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3E4E" w:rsidRPr="00D33AD8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Всероссийская олимпиада школьников по географии 20</w:t>
      </w:r>
      <w:r w:rsidR="00281941">
        <w:rPr>
          <w:rFonts w:eastAsia="Calibri"/>
          <w:b/>
          <w:sz w:val="28"/>
          <w:szCs w:val="28"/>
        </w:rPr>
        <w:t>20</w:t>
      </w:r>
      <w:r w:rsidRPr="0097399E">
        <w:rPr>
          <w:rFonts w:eastAsia="Calibri"/>
          <w:b/>
          <w:sz w:val="28"/>
          <w:szCs w:val="28"/>
        </w:rPr>
        <w:t xml:space="preserve"> -20</w:t>
      </w:r>
      <w:r>
        <w:rPr>
          <w:rFonts w:eastAsia="Calibri"/>
          <w:b/>
          <w:sz w:val="28"/>
          <w:szCs w:val="28"/>
        </w:rPr>
        <w:t>2</w:t>
      </w:r>
      <w:r w:rsidR="00281941">
        <w:rPr>
          <w:rFonts w:eastAsia="Calibri"/>
          <w:b/>
          <w:sz w:val="28"/>
          <w:szCs w:val="28"/>
        </w:rPr>
        <w:t>1</w:t>
      </w:r>
      <w:r w:rsidRPr="0097399E">
        <w:rPr>
          <w:rFonts w:eastAsia="Calibri"/>
          <w:b/>
          <w:sz w:val="28"/>
          <w:szCs w:val="28"/>
        </w:rPr>
        <w:t xml:space="preserve">. </w:t>
      </w:r>
      <w:r w:rsidRPr="00D33AD8">
        <w:rPr>
          <w:rFonts w:eastAsia="Calibri"/>
          <w:b/>
          <w:sz w:val="28"/>
          <w:szCs w:val="28"/>
        </w:rPr>
        <w:t>Школьный этап. 9 класс</w:t>
      </w:r>
    </w:p>
    <w:p w:rsidR="00883E4E" w:rsidRPr="00D33AD8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>Теоретический тур</w:t>
      </w:r>
    </w:p>
    <w:p w:rsidR="00883E4E" w:rsidRPr="00D33AD8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>Задание 1</w:t>
      </w:r>
    </w:p>
    <w:p w:rsidR="00D33AD8" w:rsidRPr="00D33AD8" w:rsidRDefault="00D33AD8" w:rsidP="00D33AD8">
      <w:pPr>
        <w:spacing w:after="0" w:line="240" w:lineRule="auto"/>
        <w:ind w:firstLine="709"/>
        <w:contextualSpacing/>
        <w:jc w:val="both"/>
        <w:rPr>
          <w:rFonts w:eastAsia="Times New Roman"/>
          <w:b/>
          <w:sz w:val="28"/>
          <w:szCs w:val="28"/>
          <w:lang w:eastAsia="ru-RU"/>
        </w:rPr>
      </w:pPr>
      <w:r w:rsidRPr="00D33AD8">
        <w:rPr>
          <w:rFonts w:eastAsia="Times New Roman"/>
          <w:b/>
          <w:sz w:val="28"/>
          <w:szCs w:val="28"/>
          <w:lang w:eastAsia="ru-RU"/>
        </w:rPr>
        <w:t>Выберите из списка топонимы (географические названия), относящиеся к России:</w:t>
      </w:r>
    </w:p>
    <w:p w:rsidR="00D33AD8" w:rsidRPr="00D33AD8" w:rsidRDefault="00D33AD8" w:rsidP="00D33AD8">
      <w:pPr>
        <w:spacing w:after="0"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proofErr w:type="gramStart"/>
      <w:r w:rsidRPr="00D33AD8">
        <w:rPr>
          <w:rFonts w:eastAsia="Times New Roman"/>
          <w:sz w:val="28"/>
          <w:szCs w:val="28"/>
          <w:lang w:eastAsia="ru-RU"/>
        </w:rPr>
        <w:t xml:space="preserve">Абакан, Балхаш, Баскунчак, Витим, Гиндукуш, Днепр, Ереван, Женева, </w:t>
      </w:r>
      <w:proofErr w:type="spellStart"/>
      <w:r w:rsidRPr="00D33AD8">
        <w:rPr>
          <w:rFonts w:eastAsia="Times New Roman"/>
          <w:sz w:val="28"/>
          <w:szCs w:val="28"/>
          <w:lang w:eastAsia="ru-RU"/>
        </w:rPr>
        <w:t>Зея</w:t>
      </w:r>
      <w:proofErr w:type="spellEnd"/>
      <w:r w:rsidRPr="00D33AD8">
        <w:rPr>
          <w:rFonts w:eastAsia="Times New Roman"/>
          <w:sz w:val="28"/>
          <w:szCs w:val="28"/>
          <w:lang w:eastAsia="ru-RU"/>
        </w:rPr>
        <w:t xml:space="preserve">, Иртыш, Когалым, Колыма, Лена, Малоземельская тундра, Нарьян-Мар, Общий Сырт, По, Рудольфа, </w:t>
      </w:r>
      <w:proofErr w:type="spellStart"/>
      <w:r w:rsidRPr="00D33AD8">
        <w:rPr>
          <w:rFonts w:eastAsia="Times New Roman"/>
          <w:sz w:val="28"/>
          <w:szCs w:val="28"/>
          <w:lang w:eastAsia="ru-RU"/>
        </w:rPr>
        <w:t>Самотлор</w:t>
      </w:r>
      <w:proofErr w:type="spellEnd"/>
      <w:r w:rsidRPr="00D33AD8">
        <w:rPr>
          <w:rFonts w:eastAsia="Times New Roman"/>
          <w:sz w:val="28"/>
          <w:szCs w:val="28"/>
          <w:lang w:eastAsia="ru-RU"/>
        </w:rPr>
        <w:t xml:space="preserve">, Саяны, </w:t>
      </w:r>
      <w:proofErr w:type="spellStart"/>
      <w:r w:rsidRPr="00D33AD8">
        <w:rPr>
          <w:rFonts w:eastAsia="Times New Roman"/>
          <w:sz w:val="28"/>
          <w:szCs w:val="28"/>
          <w:lang w:eastAsia="ru-RU"/>
        </w:rPr>
        <w:t>Тана</w:t>
      </w:r>
      <w:proofErr w:type="spellEnd"/>
      <w:r w:rsidRPr="00D33AD8">
        <w:rPr>
          <w:rFonts w:eastAsia="Times New Roman"/>
          <w:sz w:val="28"/>
          <w:szCs w:val="28"/>
          <w:lang w:eastAsia="ru-RU"/>
        </w:rPr>
        <w:t>, Уссури, Флорида, Харьков, Хибины, Цимлянское, Шпицберген, Эри, Эверест, Юкатан.</w:t>
      </w:r>
      <w:proofErr w:type="gramEnd"/>
    </w:p>
    <w:p w:rsidR="00D33AD8" w:rsidRPr="00D33AD8" w:rsidRDefault="00D33AD8" w:rsidP="00D33AD8">
      <w:pPr>
        <w:spacing w:after="0" w:line="240" w:lineRule="auto"/>
        <w:ind w:firstLine="709"/>
        <w:contextualSpacing/>
        <w:jc w:val="both"/>
        <w:rPr>
          <w:rFonts w:eastAsia="Times New Roman"/>
          <w:b/>
          <w:sz w:val="28"/>
          <w:szCs w:val="28"/>
          <w:lang w:eastAsia="ru-RU"/>
        </w:rPr>
      </w:pPr>
      <w:r w:rsidRPr="00D33AD8">
        <w:rPr>
          <w:rFonts w:eastAsia="Times New Roman"/>
          <w:b/>
          <w:sz w:val="28"/>
          <w:szCs w:val="28"/>
          <w:lang w:eastAsia="ru-RU"/>
        </w:rPr>
        <w:t>Распределите их по группам:</w:t>
      </w:r>
    </w:p>
    <w:p w:rsidR="00D33AD8" w:rsidRPr="00D33AD8" w:rsidRDefault="00D33AD8" w:rsidP="00D33AD8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 xml:space="preserve">1) горы: </w:t>
      </w:r>
    </w:p>
    <w:p w:rsidR="00D33AD8" w:rsidRPr="00D33AD8" w:rsidRDefault="00D33AD8" w:rsidP="00D33AD8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>2) равнины:</w:t>
      </w:r>
    </w:p>
    <w:p w:rsidR="00D33AD8" w:rsidRPr="00D33AD8" w:rsidRDefault="00D33AD8" w:rsidP="00D33AD8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>3) реки:</w:t>
      </w:r>
    </w:p>
    <w:p w:rsidR="00D33AD8" w:rsidRPr="00D33AD8" w:rsidRDefault="00D33AD8" w:rsidP="00D33AD8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>4) озера:</w:t>
      </w:r>
    </w:p>
    <w:p w:rsidR="00D33AD8" w:rsidRPr="00D33AD8" w:rsidRDefault="00D33AD8" w:rsidP="00D33AD8">
      <w:pPr>
        <w:spacing w:after="0" w:line="240" w:lineRule="auto"/>
        <w:ind w:firstLine="156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D33AD8">
        <w:rPr>
          <w:rFonts w:eastAsia="Times New Roman"/>
          <w:sz w:val="28"/>
          <w:szCs w:val="28"/>
          <w:lang w:eastAsia="ru-RU"/>
        </w:rPr>
        <w:t xml:space="preserve">5) города: </w:t>
      </w:r>
    </w:p>
    <w:p w:rsidR="00D33AD8" w:rsidRPr="00D33AD8" w:rsidRDefault="00D33AD8" w:rsidP="00D33AD8">
      <w:pPr>
        <w:spacing w:after="0"/>
        <w:ind w:firstLine="709"/>
        <w:jc w:val="both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Ответы: </w:t>
      </w:r>
      <w:r w:rsidRPr="00D33AD8">
        <w:rPr>
          <w:rFonts w:eastAsia="Times New Roman"/>
          <w:szCs w:val="24"/>
          <w:lang w:eastAsia="ru-RU"/>
        </w:rPr>
        <w:t xml:space="preserve">1) горы: Саяны, Хибины </w:t>
      </w:r>
    </w:p>
    <w:p w:rsidR="00D33AD8" w:rsidRPr="00D33AD8" w:rsidRDefault="00D33AD8" w:rsidP="00D33AD8">
      <w:pPr>
        <w:spacing w:after="0"/>
        <w:ind w:firstLine="709"/>
        <w:jc w:val="both"/>
        <w:rPr>
          <w:rFonts w:eastAsia="Times New Roman"/>
          <w:szCs w:val="24"/>
          <w:lang w:eastAsia="ru-RU"/>
        </w:rPr>
      </w:pPr>
      <w:r w:rsidRPr="00D33AD8">
        <w:rPr>
          <w:rFonts w:eastAsia="Times New Roman"/>
          <w:szCs w:val="24"/>
          <w:lang w:eastAsia="ru-RU"/>
        </w:rPr>
        <w:t xml:space="preserve">2) равнины: Малоземельская тундра, Общий Сырт </w:t>
      </w:r>
    </w:p>
    <w:p w:rsidR="00D33AD8" w:rsidRPr="00D33AD8" w:rsidRDefault="00D33AD8" w:rsidP="00D33AD8">
      <w:pPr>
        <w:spacing w:after="0"/>
        <w:ind w:firstLine="709"/>
        <w:jc w:val="both"/>
        <w:rPr>
          <w:rFonts w:eastAsia="Times New Roman"/>
          <w:szCs w:val="24"/>
          <w:lang w:eastAsia="ru-RU"/>
        </w:rPr>
      </w:pPr>
      <w:r w:rsidRPr="00D33AD8">
        <w:rPr>
          <w:rFonts w:eastAsia="Times New Roman"/>
          <w:szCs w:val="24"/>
          <w:lang w:eastAsia="ru-RU"/>
        </w:rPr>
        <w:t xml:space="preserve">3) реки: Витим, </w:t>
      </w:r>
      <w:proofErr w:type="spellStart"/>
      <w:r w:rsidRPr="00D33AD8">
        <w:rPr>
          <w:rFonts w:eastAsia="Times New Roman"/>
          <w:szCs w:val="24"/>
          <w:lang w:eastAsia="ru-RU"/>
        </w:rPr>
        <w:t>Зея</w:t>
      </w:r>
      <w:proofErr w:type="spellEnd"/>
      <w:r w:rsidRPr="00D33AD8">
        <w:rPr>
          <w:rFonts w:eastAsia="Times New Roman"/>
          <w:szCs w:val="24"/>
          <w:lang w:eastAsia="ru-RU"/>
        </w:rPr>
        <w:t xml:space="preserve">, Иртыш, Колыма, Лена, Уссури </w:t>
      </w:r>
    </w:p>
    <w:p w:rsidR="00D33AD8" w:rsidRPr="00D33AD8" w:rsidRDefault="00D33AD8" w:rsidP="00D33AD8">
      <w:pPr>
        <w:spacing w:after="0"/>
        <w:ind w:firstLine="709"/>
        <w:jc w:val="both"/>
        <w:rPr>
          <w:rFonts w:eastAsia="Times New Roman"/>
          <w:szCs w:val="24"/>
          <w:lang w:eastAsia="ru-RU"/>
        </w:rPr>
      </w:pPr>
      <w:r w:rsidRPr="00D33AD8">
        <w:rPr>
          <w:rFonts w:eastAsia="Times New Roman"/>
          <w:szCs w:val="24"/>
          <w:lang w:eastAsia="ru-RU"/>
        </w:rPr>
        <w:t xml:space="preserve">4) озера: Баскунчак, </w:t>
      </w:r>
      <w:proofErr w:type="spellStart"/>
      <w:r w:rsidRPr="00D33AD8">
        <w:rPr>
          <w:rFonts w:eastAsia="Times New Roman"/>
          <w:szCs w:val="24"/>
          <w:lang w:eastAsia="ru-RU"/>
        </w:rPr>
        <w:t>Самотлор</w:t>
      </w:r>
      <w:proofErr w:type="spellEnd"/>
      <w:r w:rsidRPr="00D33AD8">
        <w:rPr>
          <w:rFonts w:eastAsia="Times New Roman"/>
          <w:szCs w:val="24"/>
          <w:lang w:eastAsia="ru-RU"/>
        </w:rPr>
        <w:t xml:space="preserve"> </w:t>
      </w:r>
    </w:p>
    <w:p w:rsidR="00883E4E" w:rsidRDefault="00D33AD8" w:rsidP="00D33AD8">
      <w:pPr>
        <w:spacing w:after="0"/>
        <w:ind w:firstLine="708"/>
        <w:contextualSpacing/>
        <w:jc w:val="both"/>
        <w:rPr>
          <w:rFonts w:eastAsia="Times New Roman"/>
          <w:szCs w:val="24"/>
          <w:lang w:eastAsia="ru-RU"/>
        </w:rPr>
      </w:pPr>
      <w:r w:rsidRPr="00D33AD8">
        <w:rPr>
          <w:rFonts w:eastAsia="Times New Roman"/>
          <w:szCs w:val="24"/>
          <w:lang w:eastAsia="ru-RU"/>
        </w:rPr>
        <w:t>5) города: Абакан, Нарьян-Мар, Когалым</w:t>
      </w:r>
    </w:p>
    <w:p w:rsidR="00D33AD8" w:rsidRPr="00D33AD8" w:rsidRDefault="00D33AD8" w:rsidP="00D33AD8">
      <w:pPr>
        <w:spacing w:after="0"/>
        <w:ind w:firstLine="708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Times New Roman"/>
          <w:szCs w:val="24"/>
          <w:lang w:eastAsia="ru-RU"/>
        </w:rPr>
        <w:t>За каждую правильную группу – 1 б., за неполный ответ штраф – 0,5 б.</w:t>
      </w:r>
    </w:p>
    <w:p w:rsidR="00883E4E" w:rsidRPr="00D33AD8" w:rsidRDefault="00883E4E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 xml:space="preserve">КОЛИЧЕСТВО БАЛЛОВ - </w:t>
      </w:r>
      <w:r w:rsidR="00D33AD8">
        <w:rPr>
          <w:rFonts w:eastAsia="Calibri"/>
          <w:b/>
          <w:sz w:val="28"/>
          <w:szCs w:val="28"/>
        </w:rPr>
        <w:t>5</w:t>
      </w:r>
    </w:p>
    <w:p w:rsidR="00883E4E" w:rsidRPr="00D33AD8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883E4E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D33AD8">
        <w:rPr>
          <w:rFonts w:eastAsia="Calibri"/>
          <w:b/>
          <w:sz w:val="28"/>
          <w:szCs w:val="28"/>
        </w:rPr>
        <w:t>Задание 2</w:t>
      </w:r>
    </w:p>
    <w:p w:rsidR="000C1C77" w:rsidRPr="000C1C77" w:rsidRDefault="000C1C77" w:rsidP="000C1C77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b/>
          <w:sz w:val="28"/>
          <w:szCs w:val="28"/>
        </w:rPr>
        <w:tab/>
        <w:t xml:space="preserve">Определить по рисунку речной </w:t>
      </w:r>
      <w:proofErr w:type="gramStart"/>
      <w:r>
        <w:rPr>
          <w:rFonts w:eastAsia="Calibri"/>
          <w:b/>
          <w:sz w:val="28"/>
          <w:szCs w:val="28"/>
        </w:rPr>
        <w:t>сети</w:t>
      </w:r>
      <w:proofErr w:type="gramEnd"/>
      <w:r>
        <w:rPr>
          <w:rFonts w:eastAsia="Calibri"/>
          <w:b/>
          <w:sz w:val="28"/>
          <w:szCs w:val="28"/>
        </w:rPr>
        <w:t xml:space="preserve"> какие реки изображены на схемах? Какой город отмечен звёздочкой? </w:t>
      </w:r>
      <w:r>
        <w:rPr>
          <w:rFonts w:eastAsia="Calibri"/>
          <w:sz w:val="28"/>
          <w:szCs w:val="28"/>
        </w:rPr>
        <w:t>По 2,5 б. за каждый правильный ответ; 0,5 б. штраф, если не указан город ИЛИ река</w:t>
      </w:r>
    </w:p>
    <w:p w:rsidR="00883E4E" w:rsidRPr="0097399E" w:rsidRDefault="000C1C77" w:rsidP="000C1C77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127235E" wp14:editId="699DF584">
            <wp:extent cx="5905500" cy="2514600"/>
            <wp:effectExtent l="0" t="0" r="0" b="0"/>
            <wp:docPr id="14" name="Рисунок 14" descr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541"/>
                    <a:stretch/>
                  </pic:blipFill>
                  <pic:spPr bwMode="auto">
                    <a:xfrm>
                      <a:off x="0" y="0"/>
                      <a:ext cx="59055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1C77" w:rsidRPr="000C1C77" w:rsidRDefault="000C1C77" w:rsidP="000C1C77">
      <w:pPr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Ответы: </w:t>
      </w:r>
      <w:r w:rsidRPr="000C1C77">
        <w:rPr>
          <w:rFonts w:eastAsia="Calibri"/>
          <w:sz w:val="28"/>
          <w:szCs w:val="28"/>
        </w:rPr>
        <w:t xml:space="preserve">А </w:t>
      </w:r>
      <w:r>
        <w:rPr>
          <w:rFonts w:eastAsia="Calibri"/>
          <w:sz w:val="28"/>
          <w:szCs w:val="28"/>
        </w:rPr>
        <w:t>-</w:t>
      </w:r>
      <w:r w:rsidRPr="000C1C77">
        <w:rPr>
          <w:rFonts w:eastAsia="Calibri"/>
          <w:sz w:val="28"/>
          <w:szCs w:val="28"/>
        </w:rPr>
        <w:t xml:space="preserve"> Река Амазонка, город </w:t>
      </w:r>
      <w:proofErr w:type="spellStart"/>
      <w:r w:rsidRPr="000C1C77">
        <w:rPr>
          <w:rFonts w:eastAsia="Calibri"/>
          <w:sz w:val="28"/>
          <w:szCs w:val="28"/>
        </w:rPr>
        <w:t>Манаус</w:t>
      </w:r>
      <w:proofErr w:type="spellEnd"/>
      <w:proofErr w:type="gramStart"/>
      <w:r w:rsidRPr="000C1C77">
        <w:rPr>
          <w:rFonts w:eastAsia="Calibri"/>
          <w:sz w:val="28"/>
          <w:szCs w:val="28"/>
        </w:rPr>
        <w:t xml:space="preserve"> Б</w:t>
      </w:r>
      <w:proofErr w:type="gramEnd"/>
      <w:r w:rsidRPr="000C1C77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-</w:t>
      </w:r>
      <w:r w:rsidRPr="000C1C77">
        <w:rPr>
          <w:rFonts w:eastAsia="Calibri"/>
          <w:sz w:val="28"/>
          <w:szCs w:val="28"/>
        </w:rPr>
        <w:t xml:space="preserve"> Река Енисей, город Красноярск</w:t>
      </w:r>
    </w:p>
    <w:p w:rsidR="00883E4E" w:rsidRPr="0097399E" w:rsidRDefault="00883E4E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КОЛИЧЕСТВО БАЛЛОВ - </w:t>
      </w:r>
      <w:r w:rsidR="000C1C77">
        <w:rPr>
          <w:rFonts w:eastAsia="Calibri"/>
          <w:b/>
          <w:sz w:val="28"/>
          <w:szCs w:val="28"/>
        </w:rPr>
        <w:t>5</w:t>
      </w:r>
    </w:p>
    <w:p w:rsidR="00883E4E" w:rsidRPr="0097399E" w:rsidRDefault="00883E4E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</w:p>
    <w:p w:rsidR="00571B68" w:rsidRDefault="00571B68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571B68" w:rsidRDefault="00571B68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883E4E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>Задание 3</w:t>
      </w:r>
    </w:p>
    <w:p w:rsidR="00A902FE" w:rsidRPr="00A902FE" w:rsidRDefault="00A902FE" w:rsidP="00A902FE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2"/>
          <w:lang w:eastAsia="ru-RU"/>
        </w:rPr>
      </w:pPr>
      <w:r w:rsidRPr="00A902FE">
        <w:rPr>
          <w:rFonts w:eastAsia="Times New Roman"/>
          <w:color w:val="000000"/>
          <w:sz w:val="28"/>
          <w:szCs w:val="28"/>
          <w:lang w:eastAsia="ru-RU"/>
        </w:rPr>
        <w:t>Установите соответствие</w:t>
      </w:r>
      <w:r w:rsidRPr="00A902FE">
        <w:rPr>
          <w:rFonts w:eastAsia="Times New Roman"/>
          <w:b/>
          <w:bCs/>
          <w:color w:val="000000"/>
          <w:sz w:val="28"/>
          <w:szCs w:val="28"/>
          <w:lang w:eastAsia="ru-RU"/>
        </w:rPr>
        <w:t> </w:t>
      </w:r>
      <w:r w:rsidRPr="00A902FE">
        <w:rPr>
          <w:rFonts w:eastAsia="Times New Roman"/>
          <w:color w:val="000000"/>
          <w:sz w:val="28"/>
          <w:szCs w:val="28"/>
          <w:lang w:eastAsia="ru-RU"/>
        </w:rPr>
        <w:t>«денежная единица – страна»:</w:t>
      </w:r>
    </w:p>
    <w:tbl>
      <w:tblPr>
        <w:tblW w:w="6353" w:type="dxa"/>
        <w:jc w:val="center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18"/>
        <w:gridCol w:w="2835"/>
      </w:tblGrid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ind w:right="612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  <w:lang w:eastAsia="ru-RU"/>
              </w:rPr>
              <w:t>Денежная единица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ind w:firstLine="568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  <w:lang w:eastAsia="ru-RU"/>
              </w:rPr>
              <w:t>Страна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1)</w:t>
            </w:r>
            <w:r w:rsidRPr="00A902FE">
              <w:rPr>
                <w:rFonts w:eastAsia="Times New Roman"/>
                <w:color w:val="000000"/>
                <w:sz w:val="28"/>
                <w:szCs w:val="28"/>
                <w:lang w:eastAsia="ru-RU"/>
              </w:rPr>
              <w:t> </w:t>
            </w:r>
            <w:proofErr w:type="spellStart"/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сомони</w:t>
            </w:r>
            <w:proofErr w:type="spellEnd"/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 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А) Япония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2) лира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Б) Казахстан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3) крона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В) Индия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4) </w:t>
            </w:r>
            <w:proofErr w:type="spellStart"/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манат</w:t>
            </w:r>
            <w:proofErr w:type="spellEnd"/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Г) Чехия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5) гривна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Д) Таджикистан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6) тенге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Е) Азербайджан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7) йена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Ж) Украина</w:t>
            </w:r>
          </w:p>
        </w:tc>
      </w:tr>
      <w:tr w:rsidR="00A902FE" w:rsidRPr="00A902FE" w:rsidTr="00A902FE">
        <w:trPr>
          <w:jc w:val="center"/>
        </w:trPr>
        <w:tc>
          <w:tcPr>
            <w:tcW w:w="3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8) рупия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902FE" w:rsidRPr="00A902FE" w:rsidRDefault="00A902FE" w:rsidP="00A902FE">
            <w:pPr>
              <w:spacing w:after="0" w:line="0" w:lineRule="atLeast"/>
              <w:jc w:val="both"/>
              <w:rPr>
                <w:rFonts w:ascii="Calibri" w:eastAsia="Times New Roman" w:hAnsi="Calibri" w:cs="Calibri"/>
                <w:color w:val="000000"/>
                <w:sz w:val="22"/>
                <w:lang w:eastAsia="ru-RU"/>
              </w:rPr>
            </w:pPr>
            <w:r w:rsidRPr="00A902FE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ru-RU"/>
              </w:rPr>
              <w:t>З) Турция</w:t>
            </w:r>
          </w:p>
        </w:tc>
      </w:tr>
    </w:tbl>
    <w:p w:rsidR="00883E4E" w:rsidRPr="00A902FE" w:rsidRDefault="00A902FE" w:rsidP="00A902F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Ответы: 1 - Д; 2 - </w:t>
      </w:r>
      <w:proofErr w:type="gramStart"/>
      <w:r>
        <w:rPr>
          <w:rFonts w:eastAsia="Calibri"/>
          <w:sz w:val="28"/>
          <w:szCs w:val="28"/>
        </w:rPr>
        <w:t>З</w:t>
      </w:r>
      <w:proofErr w:type="gramEnd"/>
      <w:r>
        <w:rPr>
          <w:rFonts w:eastAsia="Calibri"/>
          <w:sz w:val="28"/>
          <w:szCs w:val="28"/>
        </w:rPr>
        <w:t>; 3 – В; 4 - Е; 5 - Ж; 6 - Б; 7 – А; 8 – В.</w:t>
      </w:r>
    </w:p>
    <w:p w:rsidR="00883E4E" w:rsidRPr="0097399E" w:rsidRDefault="00883E4E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КОЛИЧЕСТВО БАЛЛОВ - </w:t>
      </w:r>
      <w:r w:rsidR="00480B96">
        <w:rPr>
          <w:rFonts w:eastAsia="Calibri"/>
          <w:b/>
          <w:sz w:val="28"/>
          <w:szCs w:val="28"/>
        </w:rPr>
        <w:t>5</w:t>
      </w:r>
    </w:p>
    <w:p w:rsidR="00883E4E" w:rsidRPr="0097399E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Задание 4</w:t>
      </w:r>
    </w:p>
    <w:p w:rsidR="00883E4E" w:rsidRPr="00697867" w:rsidRDefault="00883E4E" w:rsidP="00D33AD8">
      <w:pPr>
        <w:pStyle w:val="aa"/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7399E">
        <w:rPr>
          <w:rFonts w:eastAsia="Calibri"/>
          <w:sz w:val="28"/>
          <w:szCs w:val="28"/>
        </w:rPr>
        <w:tab/>
      </w:r>
      <w:r w:rsidRPr="00697867">
        <w:rPr>
          <w:rFonts w:eastAsia="Times New Roman"/>
          <w:sz w:val="28"/>
          <w:szCs w:val="28"/>
          <w:lang w:eastAsia="ru-RU"/>
        </w:rPr>
        <w:t xml:space="preserve">Подписать над каждой климатодиаграммой название климатического пояса. Климатодиаграммы </w:t>
      </w:r>
      <w:proofErr w:type="gramStart"/>
      <w:r w:rsidRPr="00697867">
        <w:rPr>
          <w:rFonts w:eastAsia="Times New Roman"/>
          <w:sz w:val="28"/>
          <w:szCs w:val="28"/>
          <w:lang w:eastAsia="ru-RU"/>
        </w:rPr>
        <w:t>построены</w:t>
      </w:r>
      <w:proofErr w:type="gramEnd"/>
      <w:r w:rsidRPr="00697867">
        <w:rPr>
          <w:rFonts w:eastAsia="Times New Roman"/>
          <w:sz w:val="28"/>
          <w:szCs w:val="28"/>
          <w:lang w:eastAsia="ru-RU"/>
        </w:rPr>
        <w:t xml:space="preserve"> для Африканского континента.</w:t>
      </w:r>
    </w:p>
    <w:p w:rsidR="00883E4E" w:rsidRPr="00697867" w:rsidRDefault="00883E4E" w:rsidP="00D33AD8">
      <w:pPr>
        <w:numPr>
          <w:ilvl w:val="0"/>
          <w:numId w:val="1"/>
        </w:numPr>
        <w:spacing w:after="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szCs w:val="24"/>
          <w:lang w:eastAsia="ru-RU"/>
        </w:rPr>
        <w:t>______________________</w:t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  <w:t>3. _____________________</w:t>
      </w:r>
    </w:p>
    <w:p w:rsidR="00883E4E" w:rsidRPr="00697867" w:rsidRDefault="00883E4E" w:rsidP="00D33AD8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29D65448" wp14:editId="1E6C2872">
            <wp:extent cx="1866900" cy="1541132"/>
            <wp:effectExtent l="19050" t="0" r="0" b="0"/>
            <wp:docPr id="4" name="Рисунок 1" descr="C:\Файлы\ИРИНА\ШКОЛА\ГЕОГРАФИЯ 1\7 класс\АФРИКА\фото-племена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Файлы\ИРИНА\ШКОЛА\ГЕОГРАФИЯ 1\7 класс\АФРИКА\фото-племена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4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 xml:space="preserve"> </w:t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36587289" wp14:editId="7A2EB26E">
            <wp:extent cx="1955464" cy="1530985"/>
            <wp:effectExtent l="19050" t="38100" r="44786" b="12065"/>
            <wp:docPr id="5" name="Рисунок 2" descr="C:\Файлы\ИРИНА\ШКОЛА\ГЕОГРАФИЯ 1\7 класс\АФРИКА\фото-племена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Файлы\ИРИНА\ШКОЛА\ГЕОГРАФИЯ 1\7 класс\АФРИКА\фото-племена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282" cy="1530842"/>
                    </a:xfrm>
                    <a:prstGeom prst="round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ab/>
      </w:r>
    </w:p>
    <w:p w:rsidR="00883E4E" w:rsidRDefault="00883E4E" w:rsidP="00D33AD8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</w:p>
    <w:p w:rsidR="00883E4E" w:rsidRPr="00697867" w:rsidRDefault="00883E4E" w:rsidP="00D33AD8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</w:p>
    <w:p w:rsidR="00883E4E" w:rsidRPr="00697867" w:rsidRDefault="00883E4E" w:rsidP="00D33AD8">
      <w:pPr>
        <w:numPr>
          <w:ilvl w:val="0"/>
          <w:numId w:val="1"/>
        </w:numPr>
        <w:spacing w:after="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szCs w:val="24"/>
          <w:lang w:eastAsia="ru-RU"/>
        </w:rPr>
        <w:t>________________________</w:t>
      </w:r>
      <w:r w:rsidRPr="00697867">
        <w:rPr>
          <w:rFonts w:eastAsiaTheme="minorEastAsia"/>
          <w:szCs w:val="24"/>
          <w:lang w:eastAsia="ru-RU"/>
        </w:rPr>
        <w:tab/>
        <w:t xml:space="preserve">  </w:t>
      </w:r>
      <w:r w:rsidRPr="00697867">
        <w:rPr>
          <w:rFonts w:eastAsiaTheme="minorEastAsia"/>
          <w:szCs w:val="24"/>
          <w:lang w:eastAsia="ru-RU"/>
        </w:rPr>
        <w:tab/>
        <w:t xml:space="preserve">         4. _______________________</w:t>
      </w:r>
    </w:p>
    <w:p w:rsidR="00883E4E" w:rsidRPr="00697867" w:rsidRDefault="00883E4E" w:rsidP="00D33AD8">
      <w:pPr>
        <w:spacing w:after="0"/>
        <w:ind w:left="720"/>
        <w:contextualSpacing/>
        <w:rPr>
          <w:rFonts w:eastAsiaTheme="minorEastAsia"/>
          <w:szCs w:val="24"/>
          <w:lang w:eastAsia="ru-RU"/>
        </w:rPr>
      </w:pP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6C801CCB" wp14:editId="09DD9B40">
            <wp:extent cx="1933575" cy="1576473"/>
            <wp:effectExtent l="19050" t="0" r="9525" b="0"/>
            <wp:docPr id="6" name="Рисунок 3" descr="C:\Файлы\ИРИНА\ШКОЛА\ГЕОГРАФИЯ 1\7 класс\АФРИКА\фото-племена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Файлы\ИРИНА\ШКОЛА\ГЕОГРАФИЯ 1\7 класс\АФРИКА\фото-племена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743" cy="1579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szCs w:val="24"/>
          <w:lang w:eastAsia="ru-RU"/>
        </w:rPr>
        <w:tab/>
      </w:r>
      <w:r w:rsidRPr="00697867">
        <w:rPr>
          <w:rFonts w:eastAsiaTheme="minorEastAsia"/>
          <w:noProof/>
          <w:szCs w:val="24"/>
          <w:lang w:eastAsia="ru-RU"/>
        </w:rPr>
        <w:drawing>
          <wp:inline distT="0" distB="0" distL="0" distR="0" wp14:anchorId="15999156" wp14:editId="3F6954BA">
            <wp:extent cx="1955800" cy="1611725"/>
            <wp:effectExtent l="19050" t="0" r="6350" b="0"/>
            <wp:docPr id="7" name="Рисунок 4" descr="C:\Файлы\ИРИНА\ШКОЛА\ГЕОГРАФИЯ 1\7 класс\АФРИКА\фото-племена\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Файлы\ИРИНА\ШКОЛА\ГЕОГРАФИЯ 1\7 класс\АФРИКА\фото-племена\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987" cy="1612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E4E" w:rsidRDefault="00883E4E" w:rsidP="00D33AD8">
      <w:pPr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883E4E" w:rsidRPr="00697867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697867">
        <w:rPr>
          <w:rFonts w:eastAsia="Times New Roman"/>
          <w:sz w:val="28"/>
          <w:szCs w:val="28"/>
          <w:lang w:eastAsia="ru-RU"/>
        </w:rPr>
        <w:t>Ответ:</w:t>
      </w:r>
      <w:r>
        <w:rPr>
          <w:rFonts w:eastAsia="Times New Roman"/>
          <w:sz w:val="28"/>
          <w:szCs w:val="28"/>
          <w:lang w:eastAsia="ru-RU"/>
        </w:rPr>
        <w:t xml:space="preserve">1 – экваториальный; 2 – субэкваториальный; 3 – тропический (тропический пустынный); 4 – субтропический. </w:t>
      </w:r>
    </w:p>
    <w:p w:rsidR="00883E4E" w:rsidRDefault="00883E4E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КОЛИЧЕСТВО БАЛЛОВ </w:t>
      </w:r>
      <w:r w:rsidR="00480B96">
        <w:rPr>
          <w:rFonts w:eastAsia="Calibri"/>
          <w:b/>
          <w:sz w:val="28"/>
          <w:szCs w:val="28"/>
        </w:rPr>
        <w:t>–</w:t>
      </w:r>
      <w:r w:rsidRPr="0097399E">
        <w:rPr>
          <w:rFonts w:eastAsia="Calibri"/>
          <w:b/>
          <w:sz w:val="28"/>
          <w:szCs w:val="28"/>
        </w:rPr>
        <w:t xml:space="preserve"> </w:t>
      </w:r>
      <w:r w:rsidR="00480B96">
        <w:rPr>
          <w:rFonts w:eastAsia="Calibri"/>
          <w:b/>
          <w:sz w:val="28"/>
          <w:szCs w:val="28"/>
        </w:rPr>
        <w:t>5</w:t>
      </w:r>
    </w:p>
    <w:p w:rsidR="00480B96" w:rsidRPr="0097399E" w:rsidRDefault="00480B96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ИТОГО ЗА ТЕОРЕТИЧЕСКИЙ ТУР – 20 Б.</w:t>
      </w:r>
    </w:p>
    <w:p w:rsidR="00883E4E" w:rsidRPr="0097399E" w:rsidRDefault="00883E4E" w:rsidP="00D33AD8">
      <w:pPr>
        <w:spacing w:after="0"/>
        <w:contextualSpacing/>
        <w:jc w:val="right"/>
        <w:rPr>
          <w:rFonts w:eastAsia="Calibri"/>
          <w:sz w:val="28"/>
          <w:szCs w:val="28"/>
        </w:rPr>
      </w:pPr>
    </w:p>
    <w:p w:rsidR="00883E4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571B68" w:rsidRDefault="00571B68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571B68" w:rsidRPr="0097399E" w:rsidRDefault="00571B68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883E4E" w:rsidRPr="0097399E" w:rsidRDefault="00883E4E" w:rsidP="00D33AD8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>Тестовый тур</w:t>
      </w:r>
      <w:r w:rsidR="004074C8">
        <w:rPr>
          <w:rFonts w:eastAsia="Calibri"/>
          <w:b/>
          <w:sz w:val="28"/>
          <w:szCs w:val="28"/>
        </w:rPr>
        <w:t xml:space="preserve"> (за каждый правильный ответ – 1 б.)</w:t>
      </w:r>
    </w:p>
    <w:p w:rsidR="004074C8" w:rsidRPr="004074C8" w:rsidRDefault="004074C8" w:rsidP="004074C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4074C8">
        <w:rPr>
          <w:rFonts w:eastAsia="Calibri"/>
          <w:b/>
          <w:sz w:val="28"/>
          <w:szCs w:val="28"/>
        </w:rPr>
        <w:t xml:space="preserve">1. </w:t>
      </w:r>
      <w:r w:rsidRPr="004074C8">
        <w:rPr>
          <w:rFonts w:eastAsia="Calibri"/>
          <w:b/>
          <w:sz w:val="28"/>
          <w:szCs w:val="28"/>
        </w:rPr>
        <w:t>Какое утверждение о географическом положении России является НЕВЕРНЫМ?</w:t>
      </w:r>
    </w:p>
    <w:p w:rsidR="004074C8" w:rsidRPr="004074C8" w:rsidRDefault="004074C8" w:rsidP="004074C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а)</w:t>
      </w:r>
      <w:r w:rsidRPr="004074C8">
        <w:rPr>
          <w:rFonts w:eastAsia="Calibri"/>
          <w:sz w:val="28"/>
          <w:szCs w:val="28"/>
        </w:rPr>
        <w:tab/>
      </w:r>
      <w:proofErr w:type="spellStart"/>
      <w:r w:rsidRPr="004074C8">
        <w:rPr>
          <w:rFonts w:eastAsia="Calibri"/>
          <w:sz w:val="28"/>
          <w:szCs w:val="28"/>
        </w:rPr>
        <w:t>Протяженность</w:t>
      </w:r>
      <w:proofErr w:type="spellEnd"/>
      <w:r w:rsidRPr="004074C8">
        <w:rPr>
          <w:rFonts w:eastAsia="Calibri"/>
          <w:sz w:val="28"/>
          <w:szCs w:val="28"/>
        </w:rPr>
        <w:t xml:space="preserve"> территории России с запада на восток больше, чем с севера на юг</w:t>
      </w:r>
    </w:p>
    <w:p w:rsidR="004074C8" w:rsidRPr="004074C8" w:rsidRDefault="004074C8" w:rsidP="004074C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б)</w:t>
      </w:r>
      <w:r w:rsidRPr="004074C8">
        <w:rPr>
          <w:rFonts w:eastAsia="Calibri"/>
          <w:sz w:val="28"/>
          <w:szCs w:val="28"/>
        </w:rPr>
        <w:tab/>
        <w:t>На востоке граница России проходит по реке Амур</w:t>
      </w:r>
    </w:p>
    <w:p w:rsidR="004074C8" w:rsidRPr="004074C8" w:rsidRDefault="004074C8" w:rsidP="004074C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в)</w:t>
      </w:r>
      <w:r w:rsidRPr="004074C8">
        <w:rPr>
          <w:rFonts w:eastAsia="Calibri"/>
          <w:sz w:val="28"/>
          <w:szCs w:val="28"/>
        </w:rPr>
        <w:tab/>
        <w:t>На Кавказе Россия граничит с двумя странами</w:t>
      </w:r>
    </w:p>
    <w:p w:rsidR="004074C8" w:rsidRDefault="004074C8" w:rsidP="004074C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4074C8">
        <w:rPr>
          <w:rFonts w:eastAsia="Calibri"/>
          <w:sz w:val="28"/>
          <w:szCs w:val="28"/>
        </w:rPr>
        <w:t>г)</w:t>
      </w:r>
      <w:r w:rsidRPr="004074C8">
        <w:rPr>
          <w:rFonts w:eastAsia="Calibri"/>
          <w:sz w:val="28"/>
          <w:szCs w:val="28"/>
        </w:rPr>
        <w:tab/>
        <w:t>Территория России с запада омывается морями Атлантического океана</w:t>
      </w:r>
    </w:p>
    <w:p w:rsidR="00883E4E" w:rsidRPr="0097399E" w:rsidRDefault="00883E4E" w:rsidP="004074C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r w:rsidR="004074C8">
        <w:rPr>
          <w:rFonts w:eastAsia="Calibri"/>
          <w:sz w:val="28"/>
          <w:szCs w:val="28"/>
        </w:rPr>
        <w:t>в</w:t>
      </w:r>
      <w:r>
        <w:rPr>
          <w:rFonts w:eastAsia="Calibri"/>
          <w:sz w:val="28"/>
          <w:szCs w:val="28"/>
        </w:rPr>
        <w:t xml:space="preserve">) 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 </w:t>
      </w:r>
    </w:p>
    <w:p w:rsidR="00A1587D" w:rsidRPr="00A1587D" w:rsidRDefault="00883E4E" w:rsidP="00A1587D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2. </w:t>
      </w:r>
      <w:r w:rsidR="00A1587D" w:rsidRPr="00A1587D">
        <w:rPr>
          <w:rFonts w:eastAsia="Calibri"/>
          <w:b/>
          <w:sz w:val="28"/>
          <w:szCs w:val="28"/>
        </w:rPr>
        <w:t>В каком из перечисленных городов России зимы наиболее холодные?</w:t>
      </w:r>
    </w:p>
    <w:p w:rsidR="00A1587D" w:rsidRPr="00571B68" w:rsidRDefault="00A1587D" w:rsidP="00A1587D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sz w:val="28"/>
          <w:szCs w:val="28"/>
        </w:rPr>
        <w:t>а)</w:t>
      </w:r>
      <w:r w:rsidRPr="00571B68">
        <w:rPr>
          <w:rFonts w:eastAsia="Calibri"/>
          <w:sz w:val="28"/>
          <w:szCs w:val="28"/>
        </w:rPr>
        <w:tab/>
        <w:t>Владивосток</w:t>
      </w:r>
      <w:r w:rsidRPr="00571B68">
        <w:rPr>
          <w:rFonts w:eastAsia="Calibri"/>
          <w:sz w:val="28"/>
          <w:szCs w:val="28"/>
        </w:rPr>
        <w:tab/>
        <w:t>в)</w:t>
      </w:r>
      <w:r w:rsidRPr="00571B68">
        <w:rPr>
          <w:rFonts w:eastAsia="Calibri"/>
          <w:sz w:val="28"/>
          <w:szCs w:val="28"/>
        </w:rPr>
        <w:tab/>
        <w:t>Красноярск</w:t>
      </w:r>
    </w:p>
    <w:p w:rsidR="00A1587D" w:rsidRPr="00571B68" w:rsidRDefault="00A1587D" w:rsidP="00A1587D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sz w:val="28"/>
          <w:szCs w:val="28"/>
        </w:rPr>
        <w:t>б)</w:t>
      </w:r>
      <w:r w:rsidRPr="00571B68">
        <w:rPr>
          <w:rFonts w:eastAsia="Calibri"/>
          <w:sz w:val="28"/>
          <w:szCs w:val="28"/>
        </w:rPr>
        <w:tab/>
        <w:t>Астрахань</w:t>
      </w:r>
      <w:r w:rsidRPr="00571B68">
        <w:rPr>
          <w:rFonts w:eastAsia="Calibri"/>
          <w:sz w:val="28"/>
          <w:szCs w:val="28"/>
        </w:rPr>
        <w:tab/>
      </w:r>
      <w:r w:rsidRPr="00571B68">
        <w:rPr>
          <w:rFonts w:eastAsia="Calibri"/>
          <w:sz w:val="28"/>
          <w:szCs w:val="28"/>
        </w:rPr>
        <w:t xml:space="preserve">          </w:t>
      </w:r>
      <w:r w:rsidRPr="00571B68">
        <w:rPr>
          <w:rFonts w:eastAsia="Calibri"/>
          <w:sz w:val="28"/>
          <w:szCs w:val="28"/>
        </w:rPr>
        <w:t>г)</w:t>
      </w:r>
      <w:r w:rsidRPr="00571B68">
        <w:rPr>
          <w:rFonts w:eastAsia="Calibri"/>
          <w:sz w:val="28"/>
          <w:szCs w:val="28"/>
        </w:rPr>
        <w:tab/>
        <w:t>Краснодар</w:t>
      </w:r>
    </w:p>
    <w:p w:rsidR="00883E4E" w:rsidRPr="0097399E" w:rsidRDefault="00883E4E" w:rsidP="00A1587D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r w:rsidR="00A1587D">
        <w:rPr>
          <w:rFonts w:eastAsia="Calibri"/>
          <w:sz w:val="28"/>
          <w:szCs w:val="28"/>
        </w:rPr>
        <w:t>в</w:t>
      </w:r>
      <w:r>
        <w:rPr>
          <w:rFonts w:eastAsia="Calibri"/>
          <w:sz w:val="28"/>
          <w:szCs w:val="28"/>
        </w:rPr>
        <w:t xml:space="preserve">) 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571B68" w:rsidRPr="00571B68" w:rsidRDefault="00883E4E" w:rsidP="00571B6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3.</w:t>
      </w:r>
      <w:r w:rsidR="00571B68" w:rsidRPr="00571B68">
        <w:rPr>
          <w:rFonts w:eastAsia="Calibri"/>
          <w:b/>
          <w:sz w:val="28"/>
          <w:szCs w:val="28"/>
        </w:rPr>
        <w:tab/>
        <w:t>В каком из перечисленных городов 22 июня продолжительность дня наибольшая?</w:t>
      </w:r>
    </w:p>
    <w:p w:rsidR="00571B68" w:rsidRPr="00571B68" w:rsidRDefault="00571B68" w:rsidP="00571B6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b/>
          <w:sz w:val="28"/>
          <w:szCs w:val="28"/>
        </w:rPr>
        <w:tab/>
      </w:r>
      <w:r w:rsidRPr="00571B68">
        <w:rPr>
          <w:rFonts w:eastAsia="Calibri"/>
          <w:sz w:val="28"/>
          <w:szCs w:val="28"/>
        </w:rPr>
        <w:t>а)</w:t>
      </w:r>
      <w:r w:rsidRPr="00571B68">
        <w:rPr>
          <w:rFonts w:eastAsia="Calibri"/>
          <w:sz w:val="28"/>
          <w:szCs w:val="28"/>
        </w:rPr>
        <w:tab/>
        <w:t>Санкт-Петербург</w:t>
      </w:r>
      <w:r w:rsidRPr="00571B68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 xml:space="preserve">          </w:t>
      </w:r>
      <w:r w:rsidRPr="00571B68">
        <w:rPr>
          <w:rFonts w:eastAsia="Calibri"/>
          <w:sz w:val="28"/>
          <w:szCs w:val="28"/>
        </w:rPr>
        <w:t>в)</w:t>
      </w:r>
      <w:r w:rsidRPr="00571B68">
        <w:rPr>
          <w:rFonts w:eastAsia="Calibri"/>
          <w:sz w:val="28"/>
          <w:szCs w:val="28"/>
        </w:rPr>
        <w:tab/>
        <w:t>Сочи</w:t>
      </w:r>
    </w:p>
    <w:p w:rsidR="00571B68" w:rsidRPr="00571B68" w:rsidRDefault="00571B68" w:rsidP="00571B6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571B68">
        <w:rPr>
          <w:rFonts w:eastAsia="Calibri"/>
          <w:sz w:val="28"/>
          <w:szCs w:val="28"/>
        </w:rPr>
        <w:tab/>
        <w:t>б)</w:t>
      </w:r>
      <w:r w:rsidRPr="00571B68">
        <w:rPr>
          <w:rFonts w:eastAsia="Calibri"/>
          <w:sz w:val="28"/>
          <w:szCs w:val="28"/>
        </w:rPr>
        <w:tab/>
        <w:t>Мурманск</w:t>
      </w:r>
      <w:r w:rsidRPr="00571B68">
        <w:rPr>
          <w:rFonts w:eastAsia="Calibri"/>
          <w:sz w:val="28"/>
          <w:szCs w:val="28"/>
        </w:rPr>
        <w:tab/>
      </w:r>
      <w:r w:rsidRPr="00571B68">
        <w:rPr>
          <w:rFonts w:eastAsia="Calibri"/>
          <w:sz w:val="28"/>
          <w:szCs w:val="28"/>
        </w:rPr>
        <w:t xml:space="preserve">                    </w:t>
      </w:r>
      <w:r w:rsidRPr="00571B68">
        <w:rPr>
          <w:rFonts w:eastAsia="Calibri"/>
          <w:sz w:val="28"/>
          <w:szCs w:val="28"/>
        </w:rPr>
        <w:t>г)</w:t>
      </w:r>
      <w:r w:rsidRPr="00571B68">
        <w:rPr>
          <w:rFonts w:eastAsia="Calibri"/>
          <w:sz w:val="28"/>
          <w:szCs w:val="28"/>
        </w:rPr>
        <w:tab/>
        <w:t>Ханты-Мансийск</w:t>
      </w:r>
    </w:p>
    <w:p w:rsidR="00883E4E" w:rsidRPr="0097399E" w:rsidRDefault="00883E4E" w:rsidP="00571B6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r w:rsidR="00571B68">
        <w:rPr>
          <w:rFonts w:eastAsia="Calibri"/>
          <w:sz w:val="28"/>
          <w:szCs w:val="28"/>
        </w:rPr>
        <w:t>б)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4. Выберите строчку, где перечислены города России - центры льняной  промышленности: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Мурманск, Архангельск, Москва, Санкт-Петербург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Б) Иваново, Шуя, Псков, Кострома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Оренбург</w:t>
      </w:r>
      <w:r w:rsidRPr="0097399E">
        <w:rPr>
          <w:rFonts w:eastAsia="Calibri"/>
          <w:sz w:val="28"/>
          <w:szCs w:val="28"/>
        </w:rPr>
        <w:t>, Вологда, Ярославль, Кострома</w:t>
      </w:r>
    </w:p>
    <w:p w:rsidR="00883E4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Г) Псков, Вологда, Кострома, </w:t>
      </w:r>
      <w:r>
        <w:rPr>
          <w:rFonts w:eastAsia="Calibri"/>
          <w:sz w:val="28"/>
          <w:szCs w:val="28"/>
        </w:rPr>
        <w:t>Ростов-на-Дону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Ответ: Б)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tbl>
      <w:tblPr>
        <w:tblW w:w="9854" w:type="dxa"/>
        <w:tblLayout w:type="fixed"/>
        <w:tblLook w:val="01E0" w:firstRow="1" w:lastRow="1" w:firstColumn="1" w:lastColumn="1" w:noHBand="0" w:noVBand="0"/>
      </w:tblPr>
      <w:tblGrid>
        <w:gridCol w:w="647"/>
        <w:gridCol w:w="3068"/>
        <w:gridCol w:w="679"/>
        <w:gridCol w:w="5460"/>
      </w:tblGrid>
      <w:tr w:rsidR="00B66FA9" w:rsidRPr="00B66FA9" w:rsidTr="00B66FA9">
        <w:tc>
          <w:tcPr>
            <w:tcW w:w="9854" w:type="dxa"/>
            <w:gridSpan w:val="4"/>
            <w:tcBorders>
              <w:bottom w:val="single" w:sz="4" w:space="0" w:color="auto"/>
            </w:tcBorders>
          </w:tcPr>
          <w:p w:rsidR="00B66FA9" w:rsidRPr="00B66FA9" w:rsidRDefault="00883E4E" w:rsidP="00B66FA9">
            <w:pPr>
              <w:spacing w:after="0" w:line="240" w:lineRule="auto"/>
              <w:jc w:val="both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97399E">
              <w:rPr>
                <w:rFonts w:eastAsia="Calibri"/>
                <w:b/>
                <w:sz w:val="28"/>
                <w:szCs w:val="28"/>
              </w:rPr>
              <w:t xml:space="preserve">5. </w:t>
            </w:r>
            <w:r w:rsidR="00B66FA9" w:rsidRPr="00B66FA9">
              <w:rPr>
                <w:rFonts w:eastAsia="Times New Roman"/>
                <w:b/>
                <w:sz w:val="28"/>
                <w:szCs w:val="28"/>
                <w:lang w:eastAsia="ru-RU"/>
              </w:rPr>
              <w:t>Выберите из предложенного списка две страны, имеющие общие границы с Россией.</w:t>
            </w:r>
          </w:p>
        </w:tc>
      </w:tr>
      <w:tr w:rsidR="00B66FA9" w:rsidRPr="00B66FA9" w:rsidTr="00B66FA9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а)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Турция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г)</w:t>
            </w:r>
          </w:p>
        </w:tc>
        <w:tc>
          <w:tcPr>
            <w:tcW w:w="5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Абхазия</w:t>
            </w:r>
          </w:p>
        </w:tc>
      </w:tr>
      <w:tr w:rsidR="00B66FA9" w:rsidRPr="00B66FA9" w:rsidTr="00B66FA9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б)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Киргизия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д)</w:t>
            </w:r>
          </w:p>
        </w:tc>
        <w:tc>
          <w:tcPr>
            <w:tcW w:w="5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КНДР</w:t>
            </w:r>
          </w:p>
        </w:tc>
      </w:tr>
      <w:tr w:rsidR="00B66FA9" w:rsidRPr="00B66FA9" w:rsidTr="00B66FA9"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в)</w:t>
            </w:r>
          </w:p>
        </w:tc>
        <w:tc>
          <w:tcPr>
            <w:tcW w:w="3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Республика Корея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е)</w:t>
            </w:r>
          </w:p>
        </w:tc>
        <w:tc>
          <w:tcPr>
            <w:tcW w:w="5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6FA9" w:rsidRPr="00B66FA9" w:rsidRDefault="00B66FA9" w:rsidP="00B66FA9">
            <w:pPr>
              <w:spacing w:after="0" w:line="240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B66FA9">
              <w:rPr>
                <w:rFonts w:eastAsia="Times New Roman"/>
                <w:szCs w:val="24"/>
                <w:lang w:eastAsia="ru-RU"/>
              </w:rPr>
              <w:t>Германия</w:t>
            </w:r>
          </w:p>
        </w:tc>
      </w:tr>
    </w:tbl>
    <w:p w:rsidR="00883E4E" w:rsidRPr="0097399E" w:rsidRDefault="00883E4E" w:rsidP="00B66FA9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proofErr w:type="gramStart"/>
      <w:r w:rsidR="00B66FA9" w:rsidRPr="00B66FA9">
        <w:rPr>
          <w:rFonts w:eastAsia="Calibri"/>
          <w:sz w:val="28"/>
          <w:szCs w:val="28"/>
        </w:rPr>
        <w:t>г</w:t>
      </w:r>
      <w:proofErr w:type="gramEnd"/>
      <w:r w:rsidR="00B66FA9" w:rsidRPr="00B66FA9">
        <w:rPr>
          <w:rFonts w:eastAsia="Calibri"/>
          <w:sz w:val="28"/>
          <w:szCs w:val="28"/>
        </w:rPr>
        <w:t>, д (по 0,5 баллов за каждый правильный ответ)</w:t>
      </w:r>
      <w:r>
        <w:rPr>
          <w:rFonts w:eastAsia="Calibri"/>
          <w:sz w:val="28"/>
          <w:szCs w:val="28"/>
        </w:rPr>
        <w:t xml:space="preserve">  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6. Расставьте по </w:t>
      </w:r>
      <w:r>
        <w:rPr>
          <w:rFonts w:eastAsia="Calibri"/>
          <w:b/>
          <w:sz w:val="28"/>
          <w:szCs w:val="28"/>
        </w:rPr>
        <w:t>возрастани</w:t>
      </w:r>
      <w:r w:rsidRPr="0097399E">
        <w:rPr>
          <w:rFonts w:eastAsia="Calibri"/>
          <w:b/>
          <w:sz w:val="28"/>
          <w:szCs w:val="28"/>
        </w:rPr>
        <w:t>ю численности населения: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Калининград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Полесск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В) Гусев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Г) Советск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  <w:proofErr w:type="gramStart"/>
      <w:r>
        <w:rPr>
          <w:rFonts w:eastAsia="Calibri"/>
          <w:sz w:val="28"/>
          <w:szCs w:val="28"/>
        </w:rPr>
        <w:t>Б</w:t>
      </w:r>
      <w:proofErr w:type="gramEnd"/>
      <w:r>
        <w:rPr>
          <w:rFonts w:eastAsia="Calibri"/>
          <w:sz w:val="28"/>
          <w:szCs w:val="28"/>
        </w:rPr>
        <w:t>, В, Г, А</w:t>
      </w:r>
    </w:p>
    <w:p w:rsidR="00883E4E" w:rsidRPr="002360AA" w:rsidRDefault="00883E4E" w:rsidP="00D33AD8">
      <w:pPr>
        <w:spacing w:after="0"/>
        <w:contextualSpacing/>
        <w:jc w:val="both"/>
        <w:rPr>
          <w:rFonts w:eastAsia="Times New Roman"/>
          <w:b/>
          <w:sz w:val="28"/>
          <w:szCs w:val="28"/>
          <w:lang w:eastAsia="ru-RU"/>
        </w:rPr>
      </w:pPr>
      <w:r w:rsidRPr="002360AA">
        <w:rPr>
          <w:rFonts w:eastAsia="Calibri"/>
          <w:b/>
          <w:sz w:val="28"/>
          <w:szCs w:val="28"/>
        </w:rPr>
        <w:lastRenderedPageBreak/>
        <w:t xml:space="preserve">7. </w:t>
      </w:r>
      <w:r w:rsidRPr="002360AA">
        <w:rPr>
          <w:rFonts w:eastAsia="Times New Roman"/>
          <w:b/>
          <w:sz w:val="28"/>
          <w:szCs w:val="28"/>
          <w:lang w:eastAsia="ru-RU"/>
        </w:rPr>
        <w:t>Выбрать верные соответствия:</w:t>
      </w:r>
    </w:p>
    <w:tbl>
      <w:tblPr>
        <w:tblStyle w:val="21"/>
        <w:tblW w:w="0" w:type="auto"/>
        <w:jc w:val="center"/>
        <w:tblInd w:w="262" w:type="dxa"/>
        <w:tblLook w:val="04A0" w:firstRow="1" w:lastRow="0" w:firstColumn="1" w:lastColumn="0" w:noHBand="0" w:noVBand="1"/>
      </w:tblPr>
      <w:tblGrid>
        <w:gridCol w:w="4523"/>
        <w:gridCol w:w="4786"/>
      </w:tblGrid>
      <w:tr w:rsidR="00883E4E" w:rsidRPr="00602940" w:rsidTr="00896F03">
        <w:trPr>
          <w:jc w:val="center"/>
        </w:trPr>
        <w:tc>
          <w:tcPr>
            <w:tcW w:w="4523" w:type="dxa"/>
            <w:vAlign w:val="center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Центры производства</w:t>
            </w:r>
          </w:p>
        </w:tc>
        <w:tc>
          <w:tcPr>
            <w:tcW w:w="4786" w:type="dxa"/>
            <w:vAlign w:val="center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Вид продукции/отрасль промышленности</w:t>
            </w:r>
          </w:p>
        </w:tc>
      </w:tr>
      <w:tr w:rsidR="00883E4E" w:rsidRPr="00602940" w:rsidTr="00896F03">
        <w:trPr>
          <w:jc w:val="center"/>
        </w:trPr>
        <w:tc>
          <w:tcPr>
            <w:tcW w:w="4523" w:type="dxa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А) Брянск, Людиново, Коломна</w:t>
            </w:r>
          </w:p>
        </w:tc>
        <w:tc>
          <w:tcPr>
            <w:tcW w:w="4786" w:type="dxa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1)</w:t>
            </w:r>
          </w:p>
        </w:tc>
      </w:tr>
      <w:tr w:rsidR="00883E4E" w:rsidRPr="00602940" w:rsidTr="00896F03">
        <w:trPr>
          <w:jc w:val="center"/>
        </w:trPr>
        <w:tc>
          <w:tcPr>
            <w:tcW w:w="4523" w:type="dxa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proofErr w:type="gramStart"/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Б) Москва и Московская область (г. Жуковский), Ульяновск, Казань, Самара, Саратов, Новосибирск, Нижний Новгород</w:t>
            </w:r>
            <w:proofErr w:type="gramEnd"/>
          </w:p>
        </w:tc>
        <w:tc>
          <w:tcPr>
            <w:tcW w:w="4786" w:type="dxa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2)</w:t>
            </w:r>
          </w:p>
        </w:tc>
      </w:tr>
      <w:tr w:rsidR="00883E4E" w:rsidRPr="00602940" w:rsidTr="00896F03">
        <w:trPr>
          <w:jc w:val="center"/>
        </w:trPr>
        <w:tc>
          <w:tcPr>
            <w:tcW w:w="4523" w:type="dxa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proofErr w:type="gramStart"/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В) Братск (Иркутская область), Кондопога (Республика Карелия), Неман (Калининградская обл.), Волжск Республика Марий-Эл), Сыктывкар (Республика Коми).</w:t>
            </w:r>
            <w:proofErr w:type="gramEnd"/>
          </w:p>
        </w:tc>
        <w:tc>
          <w:tcPr>
            <w:tcW w:w="4786" w:type="dxa"/>
          </w:tcPr>
          <w:p w:rsidR="00883E4E" w:rsidRPr="00602940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sz w:val="26"/>
                <w:szCs w:val="26"/>
                <w:lang w:eastAsia="ru-RU"/>
              </w:rPr>
            </w:pPr>
            <w:r w:rsidRPr="00602940">
              <w:rPr>
                <w:rFonts w:eastAsia="Times New Roman"/>
                <w:b w:val="0"/>
                <w:sz w:val="26"/>
                <w:szCs w:val="26"/>
                <w:lang w:eastAsia="ru-RU"/>
              </w:rPr>
              <w:t>3)</w:t>
            </w:r>
          </w:p>
        </w:tc>
      </w:tr>
    </w:tbl>
    <w:p w:rsidR="00883E4E" w:rsidRPr="00602940" w:rsidRDefault="00883E4E" w:rsidP="00D33AD8">
      <w:pPr>
        <w:spacing w:after="0"/>
        <w:ind w:firstLine="284"/>
        <w:contextualSpacing/>
        <w:jc w:val="both"/>
        <w:rPr>
          <w:rFonts w:eastAsia="Times New Roman"/>
          <w:sz w:val="26"/>
          <w:szCs w:val="26"/>
          <w:lang w:eastAsia="ru-RU"/>
        </w:rPr>
      </w:pPr>
      <w:r w:rsidRPr="00602940">
        <w:rPr>
          <w:rFonts w:eastAsia="Times New Roman"/>
          <w:sz w:val="26"/>
          <w:szCs w:val="26"/>
          <w:lang w:eastAsia="ru-RU"/>
        </w:rPr>
        <w:t>Ответы:</w:t>
      </w:r>
    </w:p>
    <w:tbl>
      <w:tblPr>
        <w:tblStyle w:val="21"/>
        <w:tblW w:w="0" w:type="auto"/>
        <w:jc w:val="center"/>
        <w:tblInd w:w="262" w:type="dxa"/>
        <w:tblLook w:val="04A0" w:firstRow="1" w:lastRow="0" w:firstColumn="1" w:lastColumn="0" w:noHBand="0" w:noVBand="1"/>
      </w:tblPr>
      <w:tblGrid>
        <w:gridCol w:w="4523"/>
        <w:gridCol w:w="4786"/>
      </w:tblGrid>
      <w:tr w:rsidR="00883E4E" w:rsidRPr="00B66FA9" w:rsidTr="00896F03">
        <w:trPr>
          <w:jc w:val="center"/>
        </w:trPr>
        <w:tc>
          <w:tcPr>
            <w:tcW w:w="4523" w:type="dxa"/>
            <w:vAlign w:val="center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lang w:eastAsia="ru-RU"/>
              </w:rPr>
            </w:pPr>
            <w:r w:rsidRPr="00B66FA9">
              <w:rPr>
                <w:rFonts w:eastAsia="Times New Roman"/>
                <w:b w:val="0"/>
                <w:lang w:eastAsia="ru-RU"/>
              </w:rPr>
              <w:t>Центры производства</w:t>
            </w:r>
          </w:p>
        </w:tc>
        <w:tc>
          <w:tcPr>
            <w:tcW w:w="4786" w:type="dxa"/>
            <w:vAlign w:val="center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center"/>
              <w:rPr>
                <w:rFonts w:eastAsia="Times New Roman"/>
                <w:b w:val="0"/>
                <w:lang w:eastAsia="ru-RU"/>
              </w:rPr>
            </w:pPr>
            <w:r w:rsidRPr="00B66FA9">
              <w:rPr>
                <w:rFonts w:eastAsia="Times New Roman"/>
                <w:b w:val="0"/>
                <w:lang w:eastAsia="ru-RU"/>
              </w:rPr>
              <w:t>Вид продукции/отрасль промышленности</w:t>
            </w:r>
          </w:p>
        </w:tc>
      </w:tr>
      <w:tr w:rsidR="00883E4E" w:rsidRPr="00B66FA9" w:rsidTr="00896F03">
        <w:trPr>
          <w:jc w:val="center"/>
        </w:trPr>
        <w:tc>
          <w:tcPr>
            <w:tcW w:w="4523" w:type="dxa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lang w:eastAsia="ru-RU"/>
              </w:rPr>
            </w:pPr>
            <w:r w:rsidRPr="00B66FA9">
              <w:rPr>
                <w:rFonts w:eastAsia="Times New Roman"/>
                <w:b w:val="0"/>
                <w:lang w:eastAsia="ru-RU"/>
              </w:rPr>
              <w:t>А) Брянск, Людиново, Коломна</w:t>
            </w:r>
          </w:p>
        </w:tc>
        <w:tc>
          <w:tcPr>
            <w:tcW w:w="4786" w:type="dxa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lang w:eastAsia="ru-RU"/>
              </w:rPr>
            </w:pPr>
            <w:r w:rsidRPr="00B66FA9">
              <w:rPr>
                <w:rFonts w:eastAsia="Times New Roman"/>
                <w:b w:val="0"/>
                <w:lang w:eastAsia="ru-RU"/>
              </w:rPr>
              <w:t>1) Тепловозы</w:t>
            </w:r>
          </w:p>
        </w:tc>
      </w:tr>
      <w:tr w:rsidR="00883E4E" w:rsidRPr="00B66FA9" w:rsidTr="00896F03">
        <w:trPr>
          <w:jc w:val="center"/>
        </w:trPr>
        <w:tc>
          <w:tcPr>
            <w:tcW w:w="4523" w:type="dxa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lang w:eastAsia="ru-RU"/>
              </w:rPr>
            </w:pPr>
            <w:proofErr w:type="gramStart"/>
            <w:r w:rsidRPr="00B66FA9">
              <w:rPr>
                <w:rFonts w:eastAsia="Times New Roman"/>
                <w:b w:val="0"/>
                <w:lang w:eastAsia="ru-RU"/>
              </w:rPr>
              <w:t>Б) Москва и Московская область (г. Жуковский), Ульяновск, Казань, Самара, Саратов, Новосибирск, Нижний Новгород</w:t>
            </w:r>
            <w:proofErr w:type="gramEnd"/>
          </w:p>
        </w:tc>
        <w:tc>
          <w:tcPr>
            <w:tcW w:w="4786" w:type="dxa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lang w:eastAsia="ru-RU"/>
              </w:rPr>
            </w:pPr>
            <w:r w:rsidRPr="00B66FA9">
              <w:rPr>
                <w:rFonts w:eastAsia="Times New Roman"/>
                <w:b w:val="0"/>
                <w:lang w:eastAsia="ru-RU"/>
              </w:rPr>
              <w:t xml:space="preserve">2) Гражданское и военное </w:t>
            </w:r>
            <w:proofErr w:type="spellStart"/>
            <w:r w:rsidRPr="00B66FA9">
              <w:rPr>
                <w:rFonts w:eastAsia="Times New Roman"/>
                <w:b w:val="0"/>
                <w:lang w:eastAsia="ru-RU"/>
              </w:rPr>
              <w:t>самолетостроение</w:t>
            </w:r>
            <w:proofErr w:type="spellEnd"/>
          </w:p>
        </w:tc>
      </w:tr>
      <w:tr w:rsidR="00883E4E" w:rsidRPr="00B66FA9" w:rsidTr="00896F03">
        <w:trPr>
          <w:jc w:val="center"/>
        </w:trPr>
        <w:tc>
          <w:tcPr>
            <w:tcW w:w="4523" w:type="dxa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lang w:eastAsia="ru-RU"/>
              </w:rPr>
            </w:pPr>
            <w:proofErr w:type="gramStart"/>
            <w:r w:rsidRPr="00B66FA9">
              <w:rPr>
                <w:rFonts w:eastAsia="Times New Roman"/>
                <w:b w:val="0"/>
                <w:lang w:eastAsia="ru-RU"/>
              </w:rPr>
              <w:t>В) Братск (Иркутская область), Кондопога (Республика Карелия), Неман (Калининградская обл.), Волжск Республика Марий-Эл), Сыктывкар (Республика Коми).</w:t>
            </w:r>
            <w:proofErr w:type="gramEnd"/>
          </w:p>
        </w:tc>
        <w:tc>
          <w:tcPr>
            <w:tcW w:w="4786" w:type="dxa"/>
          </w:tcPr>
          <w:p w:rsidR="00883E4E" w:rsidRPr="00B66FA9" w:rsidRDefault="00883E4E" w:rsidP="00D33AD8">
            <w:pPr>
              <w:spacing w:line="276" w:lineRule="auto"/>
              <w:ind w:firstLine="284"/>
              <w:contextualSpacing/>
              <w:jc w:val="both"/>
              <w:rPr>
                <w:rFonts w:eastAsia="Times New Roman"/>
                <w:b w:val="0"/>
                <w:lang w:eastAsia="ru-RU"/>
              </w:rPr>
            </w:pPr>
            <w:r w:rsidRPr="00B66FA9">
              <w:rPr>
                <w:rFonts w:eastAsia="Times New Roman"/>
                <w:b w:val="0"/>
                <w:lang w:eastAsia="ru-RU"/>
              </w:rPr>
              <w:t>3) Целлюлозно-бумажная       промышленность</w:t>
            </w:r>
          </w:p>
        </w:tc>
      </w:tr>
    </w:tbl>
    <w:p w:rsidR="00883E4E" w:rsidRPr="0097399E" w:rsidRDefault="00883E4E" w:rsidP="00D33AD8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</w:p>
    <w:p w:rsidR="00B66FA9" w:rsidRDefault="00883E4E" w:rsidP="00B66FA9">
      <w:pPr>
        <w:tabs>
          <w:tab w:val="left" w:pos="699"/>
        </w:tabs>
        <w:spacing w:after="0"/>
        <w:contextualSpacing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8. </w:t>
      </w:r>
      <w:r w:rsidR="00B66FA9" w:rsidRPr="00B66FA9">
        <w:rPr>
          <w:rFonts w:eastAsia="Calibri"/>
          <w:b/>
          <w:sz w:val="28"/>
          <w:szCs w:val="28"/>
        </w:rPr>
        <w:t xml:space="preserve">Эти пояса придумал директор школы Чарльз Дауд, а воплотить замысел помог </w:t>
      </w:r>
      <w:proofErr w:type="spellStart"/>
      <w:r w:rsidR="00B66FA9" w:rsidRPr="00B66FA9">
        <w:rPr>
          <w:rFonts w:eastAsia="Calibri"/>
          <w:b/>
          <w:sz w:val="28"/>
          <w:szCs w:val="28"/>
        </w:rPr>
        <w:t>Сэндфорд</w:t>
      </w:r>
      <w:proofErr w:type="spellEnd"/>
      <w:r w:rsidR="00B66FA9" w:rsidRPr="00B66FA9">
        <w:rPr>
          <w:rFonts w:eastAsia="Calibri"/>
          <w:b/>
          <w:sz w:val="28"/>
          <w:szCs w:val="28"/>
        </w:rPr>
        <w:t xml:space="preserve"> Флеминг – инженер, создавший </w:t>
      </w:r>
      <w:proofErr w:type="spellStart"/>
      <w:r w:rsidR="00B66FA9" w:rsidRPr="00B66FA9">
        <w:rPr>
          <w:rFonts w:eastAsia="Calibri"/>
          <w:b/>
          <w:sz w:val="28"/>
          <w:szCs w:val="28"/>
        </w:rPr>
        <w:t>железнодородную</w:t>
      </w:r>
      <w:proofErr w:type="spellEnd"/>
      <w:r w:rsidR="00B66FA9" w:rsidRPr="00B66FA9">
        <w:rPr>
          <w:rFonts w:eastAsia="Calibri"/>
          <w:b/>
          <w:sz w:val="28"/>
          <w:szCs w:val="28"/>
        </w:rPr>
        <w:t xml:space="preserve"> сеть Канады. Не так давно в России эти пояса были пересмотрены и сокращены. О каких поясах </w:t>
      </w:r>
      <w:proofErr w:type="spellStart"/>
      <w:r w:rsidR="00B66FA9" w:rsidRPr="00B66FA9">
        <w:rPr>
          <w:rFonts w:eastAsia="Calibri"/>
          <w:b/>
          <w:sz w:val="28"/>
          <w:szCs w:val="28"/>
        </w:rPr>
        <w:t>идет</w:t>
      </w:r>
      <w:proofErr w:type="spellEnd"/>
      <w:r w:rsidR="00B66FA9" w:rsidRPr="00B66FA9">
        <w:rPr>
          <w:rFonts w:eastAsia="Calibri"/>
          <w:b/>
          <w:sz w:val="28"/>
          <w:szCs w:val="28"/>
        </w:rPr>
        <w:t xml:space="preserve"> речь?</w:t>
      </w:r>
    </w:p>
    <w:p w:rsidR="00883E4E" w:rsidRPr="00602940" w:rsidRDefault="00883E4E" w:rsidP="00B66FA9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 w:rsidRPr="00602940">
        <w:rPr>
          <w:rFonts w:eastAsia="Calibri"/>
          <w:sz w:val="28"/>
          <w:szCs w:val="28"/>
        </w:rPr>
        <w:t xml:space="preserve">Ответ: </w:t>
      </w:r>
      <w:r w:rsidR="00B66FA9">
        <w:rPr>
          <w:rFonts w:eastAsia="Calibri"/>
          <w:sz w:val="28"/>
          <w:szCs w:val="28"/>
        </w:rPr>
        <w:t>часовые пояса</w:t>
      </w:r>
    </w:p>
    <w:p w:rsidR="00883E4E" w:rsidRPr="0097399E" w:rsidRDefault="00883E4E" w:rsidP="00D33AD8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</w:p>
    <w:p w:rsidR="00883E4E" w:rsidRPr="00602940" w:rsidRDefault="00883E4E" w:rsidP="00D33AD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9. </w:t>
      </w:r>
      <w:r w:rsidRPr="00602940">
        <w:rPr>
          <w:rFonts w:eastAsia="Calibri"/>
          <w:b/>
          <w:sz w:val="28"/>
          <w:szCs w:val="28"/>
        </w:rPr>
        <w:t>Выбрать верн</w:t>
      </w:r>
      <w:r>
        <w:rPr>
          <w:rFonts w:eastAsia="Calibri"/>
          <w:b/>
          <w:sz w:val="28"/>
          <w:szCs w:val="28"/>
        </w:rPr>
        <w:t>ые</w:t>
      </w:r>
      <w:r w:rsidRPr="00602940">
        <w:rPr>
          <w:rFonts w:eastAsia="Calibri"/>
          <w:b/>
          <w:sz w:val="28"/>
          <w:szCs w:val="28"/>
        </w:rPr>
        <w:t xml:space="preserve"> утверждени</w:t>
      </w:r>
      <w:r>
        <w:rPr>
          <w:rFonts w:eastAsia="Calibri"/>
          <w:b/>
          <w:sz w:val="28"/>
          <w:szCs w:val="28"/>
        </w:rPr>
        <w:t>я</w:t>
      </w:r>
      <w:r w:rsidRPr="00602940">
        <w:rPr>
          <w:rFonts w:eastAsia="Calibri"/>
          <w:b/>
          <w:sz w:val="28"/>
          <w:szCs w:val="28"/>
        </w:rPr>
        <w:t>:</w:t>
      </w:r>
    </w:p>
    <w:p w:rsidR="00883E4E" w:rsidRPr="00602940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602940">
        <w:rPr>
          <w:rFonts w:eastAsia="Calibri"/>
          <w:sz w:val="28"/>
          <w:szCs w:val="28"/>
        </w:rPr>
        <w:t>) Россия является одним из самых многонациональных государств мира. Самым многочисленным народом в России являются русские;</w:t>
      </w:r>
    </w:p>
    <w:p w:rsidR="00883E4E" w:rsidRPr="00602940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602940">
        <w:rPr>
          <w:rFonts w:eastAsia="Calibri"/>
          <w:sz w:val="28"/>
          <w:szCs w:val="28"/>
        </w:rPr>
        <w:t>) В России проживает более 100 народов и народностей, принадлежащих в основном к четырём языковым семьям: индоевропейской (87 % населения), алтайской (8 %), уральской (2 %) и северокавказской (2 %);</w:t>
      </w:r>
    </w:p>
    <w:p w:rsidR="00883E4E" w:rsidRPr="00602940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602940">
        <w:rPr>
          <w:rFonts w:eastAsia="Calibri"/>
          <w:sz w:val="28"/>
          <w:szCs w:val="28"/>
        </w:rPr>
        <w:t>) На Северном Кавказе практически все народы (кроме осетин) - приверженцы ислама;</w:t>
      </w:r>
    </w:p>
    <w:p w:rsidR="00883E4E" w:rsidRPr="00602940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602940">
        <w:rPr>
          <w:rFonts w:eastAsia="Calibri"/>
          <w:sz w:val="28"/>
          <w:szCs w:val="28"/>
        </w:rPr>
        <w:t>) По сходству языков народы России относят к 2 языковым семьям; индоевропейской (89% населения) и кавказской (11%).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602940">
        <w:rPr>
          <w:rFonts w:eastAsia="Calibri"/>
          <w:sz w:val="28"/>
          <w:szCs w:val="28"/>
        </w:rPr>
        <w:t xml:space="preserve">Ответ: </w:t>
      </w:r>
      <w:r>
        <w:rPr>
          <w:rFonts w:eastAsia="Calibri"/>
          <w:sz w:val="28"/>
          <w:szCs w:val="28"/>
        </w:rPr>
        <w:t>А, Б, В</w:t>
      </w:r>
      <w:r w:rsidRPr="00602940">
        <w:rPr>
          <w:rFonts w:eastAsia="Calibri"/>
          <w:sz w:val="28"/>
          <w:szCs w:val="28"/>
        </w:rPr>
        <w:t>.</w:t>
      </w:r>
    </w:p>
    <w:p w:rsidR="00B66FA9" w:rsidRPr="00B66FA9" w:rsidRDefault="00883E4E" w:rsidP="0000349C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 xml:space="preserve">10. </w:t>
      </w:r>
      <w:r w:rsidR="00B66FA9" w:rsidRPr="00B66FA9">
        <w:rPr>
          <w:rFonts w:eastAsia="Calibri"/>
          <w:b/>
          <w:sz w:val="28"/>
          <w:szCs w:val="28"/>
        </w:rPr>
        <w:t xml:space="preserve">Самые плодородные почвы в России распространены </w:t>
      </w:r>
      <w:proofErr w:type="gramStart"/>
      <w:r w:rsidR="00B66FA9" w:rsidRPr="00B66FA9">
        <w:rPr>
          <w:rFonts w:eastAsia="Calibri"/>
          <w:b/>
          <w:sz w:val="28"/>
          <w:szCs w:val="28"/>
        </w:rPr>
        <w:t>в</w:t>
      </w:r>
      <w:proofErr w:type="gramEnd"/>
      <w:r w:rsidR="00B66FA9" w:rsidRPr="00B66FA9">
        <w:rPr>
          <w:rFonts w:eastAsia="Calibri"/>
          <w:b/>
          <w:sz w:val="28"/>
          <w:szCs w:val="28"/>
        </w:rPr>
        <w:t>:</w:t>
      </w:r>
    </w:p>
    <w:p w:rsidR="00B66FA9" w:rsidRPr="00B66FA9" w:rsidRDefault="00B66FA9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B66FA9">
        <w:rPr>
          <w:rFonts w:eastAsia="Calibri"/>
          <w:sz w:val="28"/>
          <w:szCs w:val="28"/>
        </w:rPr>
        <w:t>а)</w:t>
      </w:r>
      <w:r w:rsidRPr="00B66FA9">
        <w:rPr>
          <w:rFonts w:eastAsia="Calibri"/>
          <w:sz w:val="28"/>
          <w:szCs w:val="28"/>
        </w:rPr>
        <w:tab/>
        <w:t>в южной части степной зоны</w:t>
      </w:r>
      <w:r w:rsidRPr="00B66FA9">
        <w:rPr>
          <w:rFonts w:eastAsia="Calibri"/>
          <w:sz w:val="28"/>
          <w:szCs w:val="28"/>
        </w:rPr>
        <w:tab/>
        <w:t>в)</w:t>
      </w:r>
      <w:r w:rsidRPr="00B66FA9">
        <w:rPr>
          <w:rFonts w:eastAsia="Calibri"/>
          <w:sz w:val="28"/>
          <w:szCs w:val="28"/>
        </w:rPr>
        <w:tab/>
        <w:t>в поймах южных рек</w:t>
      </w:r>
    </w:p>
    <w:p w:rsidR="00B66FA9" w:rsidRPr="00B66FA9" w:rsidRDefault="00B66FA9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B66FA9">
        <w:rPr>
          <w:rFonts w:eastAsia="Calibri"/>
          <w:sz w:val="28"/>
          <w:szCs w:val="28"/>
        </w:rPr>
        <w:t>б)</w:t>
      </w:r>
      <w:r w:rsidRPr="00B66FA9">
        <w:rPr>
          <w:rFonts w:eastAsia="Calibri"/>
          <w:sz w:val="28"/>
          <w:szCs w:val="28"/>
        </w:rPr>
        <w:tab/>
        <w:t>в районах орошаемого земледелия</w:t>
      </w:r>
      <w:r w:rsidRPr="00B66FA9">
        <w:rPr>
          <w:rFonts w:eastAsia="Calibri"/>
          <w:sz w:val="28"/>
          <w:szCs w:val="28"/>
        </w:rPr>
        <w:tab/>
        <w:t>г)</w:t>
      </w:r>
      <w:r w:rsidRPr="00B66FA9">
        <w:rPr>
          <w:rFonts w:eastAsia="Calibri"/>
          <w:sz w:val="28"/>
          <w:szCs w:val="28"/>
        </w:rPr>
        <w:tab/>
        <w:t>лесостепной и северной части степной зоны</w:t>
      </w:r>
    </w:p>
    <w:p w:rsidR="00883E4E" w:rsidRDefault="00883E4E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A571DA">
        <w:rPr>
          <w:rFonts w:eastAsia="Calibri"/>
          <w:sz w:val="28"/>
          <w:szCs w:val="28"/>
        </w:rPr>
        <w:t xml:space="preserve">Ответ: </w:t>
      </w:r>
      <w:r w:rsidR="00B66FA9">
        <w:rPr>
          <w:rFonts w:eastAsia="Calibri"/>
          <w:sz w:val="28"/>
          <w:szCs w:val="28"/>
        </w:rPr>
        <w:t>г</w:t>
      </w:r>
      <w:r>
        <w:rPr>
          <w:rFonts w:eastAsia="Calibri"/>
          <w:sz w:val="28"/>
          <w:szCs w:val="28"/>
        </w:rPr>
        <w:t>)</w:t>
      </w:r>
      <w:r w:rsidRPr="00A571DA">
        <w:rPr>
          <w:rFonts w:eastAsia="Calibri"/>
          <w:sz w:val="28"/>
          <w:szCs w:val="28"/>
        </w:rPr>
        <w:t>.</w:t>
      </w:r>
    </w:p>
    <w:p w:rsidR="00883E4E" w:rsidRPr="0097399E" w:rsidRDefault="00883E4E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00349C" w:rsidRPr="0000349C" w:rsidRDefault="00883E4E" w:rsidP="0000349C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/>
          <w:bCs/>
          <w:sz w:val="28"/>
          <w:szCs w:val="28"/>
          <w:lang w:eastAsia="ru-RU"/>
        </w:rPr>
      </w:pPr>
      <w:r w:rsidRPr="00697867">
        <w:rPr>
          <w:rFonts w:eastAsia="Calibri"/>
          <w:b/>
          <w:sz w:val="28"/>
          <w:szCs w:val="28"/>
        </w:rPr>
        <w:t xml:space="preserve">11. </w:t>
      </w:r>
      <w:r w:rsidR="0000349C" w:rsidRPr="0000349C">
        <w:rPr>
          <w:rFonts w:eastAsia="Times New Roman"/>
          <w:b/>
          <w:bCs/>
          <w:sz w:val="28"/>
          <w:szCs w:val="28"/>
          <w:lang w:eastAsia="ru-RU"/>
        </w:rPr>
        <w:t>Какой вид бумаги называют «экологическая бумага»?</w:t>
      </w:r>
    </w:p>
    <w:p w:rsidR="0000349C" w:rsidRDefault="0000349C" w:rsidP="0000349C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а)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  <w:proofErr w:type="gramStart"/>
      <w:r w:rsidRPr="0000349C">
        <w:rPr>
          <w:rFonts w:eastAsia="Times New Roman"/>
          <w:bCs/>
          <w:sz w:val="28"/>
          <w:szCs w:val="28"/>
          <w:lang w:eastAsia="ru-RU"/>
        </w:rPr>
        <w:t>получаемый</w:t>
      </w:r>
      <w:proofErr w:type="gramEnd"/>
      <w:r w:rsidRPr="0000349C">
        <w:rPr>
          <w:rFonts w:eastAsia="Times New Roman"/>
          <w:bCs/>
          <w:sz w:val="28"/>
          <w:szCs w:val="28"/>
          <w:lang w:eastAsia="ru-RU"/>
        </w:rPr>
        <w:t xml:space="preserve"> из отходов лесопереработки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</w:p>
    <w:p w:rsidR="0000349C" w:rsidRPr="0000349C" w:rsidRDefault="0000349C" w:rsidP="0000349C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в)</w:t>
      </w:r>
      <w:r w:rsidRPr="0000349C">
        <w:rPr>
          <w:rFonts w:eastAsia="Times New Roman"/>
          <w:bCs/>
          <w:sz w:val="28"/>
          <w:szCs w:val="28"/>
          <w:lang w:eastAsia="ru-RU"/>
        </w:rPr>
        <w:tab/>
        <w:t>легкоразлагающаяся бумага при вторичной переработке</w:t>
      </w:r>
    </w:p>
    <w:p w:rsidR="0000349C" w:rsidRDefault="0000349C" w:rsidP="0000349C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б)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  <w:proofErr w:type="spellStart"/>
      <w:proofErr w:type="gramStart"/>
      <w:r w:rsidRPr="0000349C">
        <w:rPr>
          <w:rFonts w:eastAsia="Times New Roman"/>
          <w:bCs/>
          <w:sz w:val="28"/>
          <w:szCs w:val="28"/>
          <w:lang w:eastAsia="ru-RU"/>
        </w:rPr>
        <w:t>произведенная</w:t>
      </w:r>
      <w:proofErr w:type="spellEnd"/>
      <w:proofErr w:type="gramEnd"/>
      <w:r w:rsidRPr="0000349C">
        <w:rPr>
          <w:rFonts w:eastAsia="Times New Roman"/>
          <w:bCs/>
          <w:sz w:val="28"/>
          <w:szCs w:val="28"/>
          <w:lang w:eastAsia="ru-RU"/>
        </w:rPr>
        <w:t xml:space="preserve"> на 100% из макулатуры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</w:p>
    <w:p w:rsidR="0000349C" w:rsidRDefault="0000349C" w:rsidP="0000349C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bCs/>
          <w:sz w:val="28"/>
          <w:szCs w:val="28"/>
          <w:lang w:eastAsia="ru-RU"/>
        </w:rPr>
      </w:pPr>
      <w:r w:rsidRPr="0000349C">
        <w:rPr>
          <w:rFonts w:eastAsia="Times New Roman"/>
          <w:bCs/>
          <w:sz w:val="28"/>
          <w:szCs w:val="28"/>
          <w:lang w:eastAsia="ru-RU"/>
        </w:rPr>
        <w:t>г)</w:t>
      </w:r>
      <w:r w:rsidRPr="0000349C">
        <w:rPr>
          <w:rFonts w:eastAsia="Times New Roman"/>
          <w:bCs/>
          <w:sz w:val="28"/>
          <w:szCs w:val="28"/>
          <w:lang w:eastAsia="ru-RU"/>
        </w:rPr>
        <w:tab/>
      </w:r>
      <w:proofErr w:type="spellStart"/>
      <w:proofErr w:type="gramStart"/>
      <w:r w:rsidRPr="0000349C">
        <w:rPr>
          <w:rFonts w:eastAsia="Times New Roman"/>
          <w:bCs/>
          <w:sz w:val="28"/>
          <w:szCs w:val="28"/>
          <w:lang w:eastAsia="ru-RU"/>
        </w:rPr>
        <w:t>произведенная</w:t>
      </w:r>
      <w:proofErr w:type="spellEnd"/>
      <w:proofErr w:type="gramEnd"/>
      <w:r w:rsidRPr="0000349C">
        <w:rPr>
          <w:rFonts w:eastAsia="Times New Roman"/>
          <w:bCs/>
          <w:sz w:val="28"/>
          <w:szCs w:val="28"/>
          <w:lang w:eastAsia="ru-RU"/>
        </w:rPr>
        <w:t xml:space="preserve"> из искусственных неорганических материалов</w:t>
      </w:r>
    </w:p>
    <w:p w:rsidR="00883E4E" w:rsidRPr="00697867" w:rsidRDefault="00883E4E" w:rsidP="0000349C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sz w:val="28"/>
          <w:szCs w:val="28"/>
          <w:lang w:eastAsia="ru-RU"/>
        </w:rPr>
      </w:pPr>
      <w:r w:rsidRPr="00697867">
        <w:rPr>
          <w:rFonts w:eastAsia="Times New Roman"/>
          <w:sz w:val="28"/>
          <w:szCs w:val="28"/>
          <w:lang w:eastAsia="ru-RU"/>
        </w:rPr>
        <w:t xml:space="preserve">Ответ: </w:t>
      </w:r>
      <w:r w:rsidR="0000349C">
        <w:rPr>
          <w:rFonts w:eastAsia="Times New Roman"/>
          <w:sz w:val="28"/>
          <w:szCs w:val="28"/>
          <w:lang w:eastAsia="ru-RU"/>
        </w:rPr>
        <w:t>б</w:t>
      </w:r>
      <w:r w:rsidRPr="00697867">
        <w:rPr>
          <w:rFonts w:eastAsia="Times New Roman"/>
          <w:sz w:val="28"/>
          <w:szCs w:val="28"/>
          <w:lang w:eastAsia="ru-RU"/>
        </w:rPr>
        <w:t>)</w:t>
      </w:r>
    </w:p>
    <w:p w:rsidR="00883E4E" w:rsidRPr="0097399E" w:rsidRDefault="00883E4E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 </w:t>
      </w:r>
    </w:p>
    <w:p w:rsidR="00883E4E" w:rsidRPr="002360AA" w:rsidRDefault="00883E4E" w:rsidP="0000349C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12. </w:t>
      </w:r>
      <w:r w:rsidRPr="002360AA">
        <w:rPr>
          <w:rFonts w:eastAsia="Calibri"/>
          <w:b/>
          <w:sz w:val="28"/>
          <w:szCs w:val="28"/>
        </w:rPr>
        <w:t>На территорию какого экономического района приходится около половины валового сбора сахарной свёклы в России?</w:t>
      </w:r>
    </w:p>
    <w:p w:rsidR="00883E4E" w:rsidRPr="002360AA" w:rsidRDefault="00883E4E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А</w:t>
      </w:r>
      <w:r w:rsidRPr="002360AA">
        <w:rPr>
          <w:rFonts w:eastAsia="Calibri"/>
          <w:sz w:val="28"/>
          <w:szCs w:val="28"/>
        </w:rPr>
        <w:t xml:space="preserve">)  Центрально-Чернозёмного; </w:t>
      </w:r>
      <w:proofErr w:type="gramEnd"/>
    </w:p>
    <w:p w:rsidR="00883E4E" w:rsidRPr="002360AA" w:rsidRDefault="00883E4E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Б</w:t>
      </w:r>
      <w:r w:rsidRPr="002360AA">
        <w:rPr>
          <w:rFonts w:eastAsia="Calibri"/>
          <w:sz w:val="28"/>
          <w:szCs w:val="28"/>
        </w:rPr>
        <w:t>)  Западно-Сибирского;</w:t>
      </w:r>
      <w:proofErr w:type="gramEnd"/>
    </w:p>
    <w:p w:rsidR="00883E4E" w:rsidRPr="002360AA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2360AA">
        <w:rPr>
          <w:rFonts w:eastAsia="Calibri"/>
          <w:sz w:val="28"/>
          <w:szCs w:val="28"/>
        </w:rPr>
        <w:t>)  Северо-Западного;</w:t>
      </w:r>
    </w:p>
    <w:p w:rsidR="00883E4E" w:rsidRPr="002360AA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2360AA">
        <w:rPr>
          <w:rFonts w:eastAsia="Calibri"/>
          <w:sz w:val="28"/>
          <w:szCs w:val="28"/>
        </w:rPr>
        <w:t>)  Центрального.</w:t>
      </w:r>
    </w:p>
    <w:p w:rsidR="00883E4E" w:rsidRPr="002360AA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2360AA">
        <w:rPr>
          <w:rFonts w:eastAsia="Calibri"/>
          <w:sz w:val="28"/>
          <w:szCs w:val="28"/>
        </w:rPr>
        <w:t xml:space="preserve">Ответ: А) 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00349C" w:rsidRDefault="00883E4E" w:rsidP="0000349C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13. </w:t>
      </w:r>
      <w:r w:rsidR="00012CFE">
        <w:rPr>
          <w:rFonts w:eastAsia="Calibri"/>
          <w:b/>
          <w:sz w:val="28"/>
          <w:szCs w:val="28"/>
        </w:rPr>
        <w:t xml:space="preserve">Что объединяет города: Санкт-Петербург, </w:t>
      </w:r>
      <w:proofErr w:type="spellStart"/>
      <w:r w:rsidR="00012CFE">
        <w:rPr>
          <w:rFonts w:eastAsia="Calibri"/>
          <w:b/>
          <w:sz w:val="28"/>
          <w:szCs w:val="28"/>
        </w:rPr>
        <w:t>Таллин</w:t>
      </w:r>
      <w:proofErr w:type="spellEnd"/>
      <w:r w:rsidR="00012CFE">
        <w:rPr>
          <w:rFonts w:eastAsia="Calibri"/>
          <w:b/>
          <w:sz w:val="28"/>
          <w:szCs w:val="28"/>
        </w:rPr>
        <w:t xml:space="preserve">, Рига, Калининград, Гданьск, </w:t>
      </w:r>
      <w:proofErr w:type="spellStart"/>
      <w:r w:rsidR="00012CFE">
        <w:rPr>
          <w:rFonts w:eastAsia="Calibri"/>
          <w:b/>
          <w:sz w:val="28"/>
          <w:szCs w:val="28"/>
        </w:rPr>
        <w:t>Сопот</w:t>
      </w:r>
      <w:proofErr w:type="spellEnd"/>
      <w:r w:rsidR="00012CFE">
        <w:rPr>
          <w:rFonts w:eastAsia="Calibri"/>
          <w:b/>
          <w:sz w:val="28"/>
          <w:szCs w:val="28"/>
        </w:rPr>
        <w:t>?</w:t>
      </w:r>
    </w:p>
    <w:p w:rsidR="00012CFE" w:rsidRPr="00012CFE" w:rsidRDefault="00012CFE" w:rsidP="0000349C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Ответ: расположение на побережье Балтийского моря.</w:t>
      </w:r>
    </w:p>
    <w:p w:rsidR="00883E4E" w:rsidRPr="0097399E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883E4E" w:rsidRDefault="00883E4E" w:rsidP="0000349C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14. </w:t>
      </w:r>
      <w:r w:rsidR="00012CFE">
        <w:rPr>
          <w:rFonts w:eastAsia="Calibri"/>
          <w:b/>
          <w:sz w:val="28"/>
          <w:szCs w:val="28"/>
        </w:rPr>
        <w:t>Отгадайте реку по описанию:</w:t>
      </w:r>
    </w:p>
    <w:p w:rsidR="00012CFE" w:rsidRDefault="00012CFE" w:rsidP="00012CFE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Река в Европейской части России. Одна из крупнейших рек на Земле и самая большая по длине в Европе. На ней расположены 4 города-миллионера, в т.ч. Самара, Нижний Новгород. </w:t>
      </w:r>
    </w:p>
    <w:p w:rsidR="00012CFE" w:rsidRPr="00012CFE" w:rsidRDefault="00012CFE" w:rsidP="00012CFE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Ответ: Волга.</w:t>
      </w:r>
    </w:p>
    <w:p w:rsidR="00883E4E" w:rsidRPr="00101572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9C1E39" w:rsidRPr="009C1E39" w:rsidRDefault="00883E4E" w:rsidP="009C1E39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15. </w:t>
      </w:r>
      <w:r w:rsidR="009C1E39" w:rsidRPr="009C1E39">
        <w:rPr>
          <w:rFonts w:eastAsia="Calibri"/>
          <w:b/>
          <w:sz w:val="28"/>
          <w:szCs w:val="28"/>
        </w:rPr>
        <w:t>Наибольшую долю в структуре выращиваемых в России зерновых культур занимает:</w:t>
      </w:r>
    </w:p>
    <w:p w:rsidR="00883E4E" w:rsidRPr="009C1E39" w:rsidRDefault="009C1E39" w:rsidP="009C1E39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C1E39">
        <w:rPr>
          <w:rFonts w:eastAsia="Calibri"/>
          <w:sz w:val="28"/>
          <w:szCs w:val="28"/>
        </w:rPr>
        <w:t xml:space="preserve">1) рожь; 2) </w:t>
      </w:r>
      <w:proofErr w:type="spellStart"/>
      <w:r w:rsidRPr="009C1E39">
        <w:rPr>
          <w:rFonts w:eastAsia="Calibri"/>
          <w:sz w:val="28"/>
          <w:szCs w:val="28"/>
        </w:rPr>
        <w:t>овес</w:t>
      </w:r>
      <w:proofErr w:type="spellEnd"/>
      <w:r w:rsidRPr="009C1E39">
        <w:rPr>
          <w:rFonts w:eastAsia="Calibri"/>
          <w:sz w:val="28"/>
          <w:szCs w:val="28"/>
        </w:rPr>
        <w:t>; 3) ячмень; 4) пшеница.</w:t>
      </w:r>
    </w:p>
    <w:p w:rsidR="009C1E39" w:rsidRPr="009C1E39" w:rsidRDefault="009C1E39" w:rsidP="009C1E39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C1E39">
        <w:rPr>
          <w:rFonts w:eastAsia="Calibri"/>
          <w:sz w:val="28"/>
          <w:szCs w:val="28"/>
        </w:rPr>
        <w:t>Ответ: 4)</w:t>
      </w:r>
    </w:p>
    <w:p w:rsidR="00883E4E" w:rsidRPr="00CB3898" w:rsidRDefault="00883E4E" w:rsidP="00D33AD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883E4E" w:rsidRDefault="00883E4E" w:rsidP="00D33AD8">
      <w:pPr>
        <w:spacing w:after="0"/>
        <w:contextualSpacing/>
        <w:jc w:val="right"/>
        <w:rPr>
          <w:rFonts w:eastAsia="Calibri"/>
          <w:sz w:val="28"/>
          <w:szCs w:val="28"/>
        </w:rPr>
      </w:pPr>
    </w:p>
    <w:p w:rsidR="00883E4E" w:rsidRPr="0097399E" w:rsidRDefault="00883E4E" w:rsidP="00D33AD8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>ВСЕГО ЗА ТЕСТОВЫЙ ТУР – 15 БАЛЛОВ</w:t>
      </w:r>
    </w:p>
    <w:p w:rsidR="00883E4E" w:rsidRDefault="00883E4E" w:rsidP="009C1E39">
      <w:pPr>
        <w:spacing w:after="0"/>
        <w:contextualSpacing/>
        <w:jc w:val="right"/>
      </w:pPr>
      <w:r w:rsidRPr="0097399E">
        <w:rPr>
          <w:rFonts w:eastAsia="Calibri"/>
          <w:b/>
          <w:sz w:val="28"/>
          <w:szCs w:val="28"/>
        </w:rPr>
        <w:t xml:space="preserve">ИТОГО </w:t>
      </w:r>
      <w:r w:rsidR="00571B68">
        <w:rPr>
          <w:rFonts w:eastAsia="Calibri"/>
          <w:b/>
          <w:sz w:val="28"/>
          <w:szCs w:val="28"/>
        </w:rPr>
        <w:t>35</w:t>
      </w:r>
      <w:r w:rsidRPr="0097399E">
        <w:rPr>
          <w:rFonts w:eastAsia="Calibri"/>
          <w:b/>
          <w:sz w:val="28"/>
          <w:szCs w:val="28"/>
        </w:rPr>
        <w:t xml:space="preserve"> БАЛЛОВ</w:t>
      </w:r>
      <w:bookmarkStart w:id="0" w:name="_GoBack"/>
      <w:bookmarkEnd w:id="0"/>
    </w:p>
    <w:p w:rsidR="00883E4E" w:rsidRDefault="00883E4E" w:rsidP="00D33AD8">
      <w:pPr>
        <w:spacing w:after="0"/>
        <w:contextualSpacing/>
      </w:pPr>
    </w:p>
    <w:p w:rsidR="00AF69AB" w:rsidRDefault="009C1E39" w:rsidP="00D33AD8">
      <w:pPr>
        <w:spacing w:after="0"/>
        <w:contextualSpacing/>
      </w:pPr>
    </w:p>
    <w:sectPr w:rsidR="00AF69AB" w:rsidSect="00571B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1058FF"/>
    <w:multiLevelType w:val="hybridMultilevel"/>
    <w:tmpl w:val="24B81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3E4E"/>
    <w:rsid w:val="0000349C"/>
    <w:rsid w:val="00012CFE"/>
    <w:rsid w:val="000C1C77"/>
    <w:rsid w:val="00281941"/>
    <w:rsid w:val="00364BEF"/>
    <w:rsid w:val="003E6795"/>
    <w:rsid w:val="004074C8"/>
    <w:rsid w:val="00480B96"/>
    <w:rsid w:val="00571B68"/>
    <w:rsid w:val="00883E4E"/>
    <w:rsid w:val="009C1E39"/>
    <w:rsid w:val="00A1587D"/>
    <w:rsid w:val="00A8692A"/>
    <w:rsid w:val="00A902FE"/>
    <w:rsid w:val="00AF65FF"/>
    <w:rsid w:val="00B66FA9"/>
    <w:rsid w:val="00D33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E4E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883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9"/>
    <w:uiPriority w:val="59"/>
    <w:rsid w:val="00883E4E"/>
    <w:pPr>
      <w:spacing w:after="0" w:line="240" w:lineRule="auto"/>
    </w:pPr>
    <w:rPr>
      <w:b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semiHidden/>
    <w:unhideWhenUsed/>
    <w:rsid w:val="00883E4E"/>
    <w:rPr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883E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83E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E4E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883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9"/>
    <w:uiPriority w:val="59"/>
    <w:rsid w:val="00883E4E"/>
    <w:pPr>
      <w:spacing w:after="0" w:line="240" w:lineRule="auto"/>
    </w:pPr>
    <w:rPr>
      <w:b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semiHidden/>
    <w:unhideWhenUsed/>
    <w:rsid w:val="00883E4E"/>
    <w:rPr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883E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83E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334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65B433-6815-4194-91A3-C91528075A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5</Pages>
  <Words>913</Words>
  <Characters>5205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13</cp:revision>
  <dcterms:created xsi:type="dcterms:W3CDTF">2020-09-11T17:02:00Z</dcterms:created>
  <dcterms:modified xsi:type="dcterms:W3CDTF">2020-09-11T18:54:00Z</dcterms:modified>
</cp:coreProperties>
</file>